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C4D1" w14:textId="77777777" w:rsidR="003356B1" w:rsidRDefault="003356B1" w:rsidP="00EC1E0F">
      <w:pPr>
        <w:jc w:val="center"/>
        <w:rPr>
          <w:rFonts w:ascii="Century Schoolbook" w:hAnsi="Century Schoolbook" w:cstheme="minorHAnsi"/>
          <w:b/>
        </w:rPr>
      </w:pPr>
      <w:r w:rsidRPr="003356B1">
        <w:rPr>
          <w:rFonts w:ascii="Century Schoolbook" w:eastAsia="Times New Roman" w:hAnsi="Century Schoolbook" w:cs="Times New Roman"/>
          <w:noProof/>
          <w:sz w:val="24"/>
          <w:szCs w:val="24"/>
        </w:rPr>
        <w:drawing>
          <wp:anchor distT="0" distB="0" distL="114300" distR="114300" simplePos="0" relativeHeight="251661312" behindDoc="0" locked="0" layoutInCell="1" allowOverlap="1" wp14:anchorId="4E143F84" wp14:editId="48BFD099">
            <wp:simplePos x="0" y="0"/>
            <wp:positionH relativeFrom="page">
              <wp:posOffset>3028950</wp:posOffset>
            </wp:positionH>
            <wp:positionV relativeFrom="paragraph">
              <wp:posOffset>0</wp:posOffset>
            </wp:positionV>
            <wp:extent cx="1628775" cy="987220"/>
            <wp:effectExtent l="0" t="0" r="0" b="3810"/>
            <wp:wrapNone/>
            <wp:docPr id="6" name="Picture 6" descr="SALC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CC LOGO FI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987220"/>
                    </a:xfrm>
                    <a:prstGeom prst="rect">
                      <a:avLst/>
                    </a:prstGeom>
                    <a:noFill/>
                  </pic:spPr>
                </pic:pic>
              </a:graphicData>
            </a:graphic>
            <wp14:sizeRelH relativeFrom="page">
              <wp14:pctWidth>0</wp14:pctWidth>
            </wp14:sizeRelH>
            <wp14:sizeRelV relativeFrom="page">
              <wp14:pctHeight>0</wp14:pctHeight>
            </wp14:sizeRelV>
          </wp:anchor>
        </w:drawing>
      </w:r>
    </w:p>
    <w:p w14:paraId="4F434F6E" w14:textId="77777777" w:rsidR="003356B1" w:rsidRDefault="003356B1" w:rsidP="00EC1E0F">
      <w:pPr>
        <w:jc w:val="center"/>
        <w:rPr>
          <w:rFonts w:ascii="Century Schoolbook" w:hAnsi="Century Schoolbook" w:cstheme="minorHAnsi"/>
          <w:b/>
        </w:rPr>
      </w:pPr>
    </w:p>
    <w:p w14:paraId="644B1011" w14:textId="77777777" w:rsidR="003356B1" w:rsidRDefault="003356B1" w:rsidP="00EC1E0F">
      <w:pPr>
        <w:jc w:val="center"/>
        <w:rPr>
          <w:rFonts w:ascii="Century Schoolbook" w:hAnsi="Century Schoolbook" w:cstheme="minorHAnsi"/>
          <w:b/>
        </w:rPr>
      </w:pPr>
    </w:p>
    <w:p w14:paraId="2EB4459A" w14:textId="77777777" w:rsidR="003356B1" w:rsidRDefault="003356B1" w:rsidP="00EC1E0F">
      <w:pPr>
        <w:jc w:val="center"/>
        <w:rPr>
          <w:rFonts w:ascii="Century Schoolbook" w:hAnsi="Century Schoolbook" w:cstheme="minorHAnsi"/>
          <w:b/>
        </w:rPr>
      </w:pPr>
    </w:p>
    <w:p w14:paraId="54DEEE39" w14:textId="77777777" w:rsidR="003356B1" w:rsidRPr="001875E7" w:rsidRDefault="003356B1" w:rsidP="003356B1">
      <w:pPr>
        <w:spacing w:after="0" w:line="240" w:lineRule="auto"/>
        <w:jc w:val="center"/>
        <w:rPr>
          <w:rFonts w:ascii="Times New Roman" w:eastAsia="Times New Roman" w:hAnsi="Times New Roman" w:cs="Times New Roman"/>
          <w:b/>
          <w:bCs/>
          <w:sz w:val="24"/>
          <w:szCs w:val="24"/>
        </w:rPr>
      </w:pPr>
      <w:r w:rsidRPr="001875E7">
        <w:rPr>
          <w:rFonts w:ascii="Times New Roman" w:eastAsia="Times New Roman" w:hAnsi="Times New Roman" w:cs="Times New Roman"/>
          <w:b/>
          <w:bCs/>
          <w:sz w:val="24"/>
          <w:szCs w:val="24"/>
        </w:rPr>
        <w:t>VACANT POST NOTICE</w:t>
      </w:r>
    </w:p>
    <w:p w14:paraId="0765F347" w14:textId="27EA4BFB" w:rsidR="003356B1" w:rsidRDefault="004F0AC9" w:rsidP="003356B1">
      <w:pPr>
        <w:spacing w:after="0" w:line="240" w:lineRule="auto"/>
        <w:jc w:val="center"/>
        <w:rPr>
          <w:rFonts w:ascii="Times New Roman" w:eastAsia="Times New Roman" w:hAnsi="Times New Roman" w:cs="Times New Roman"/>
          <w:b/>
          <w:bCs/>
          <w:sz w:val="24"/>
          <w:szCs w:val="24"/>
        </w:rPr>
      </w:pPr>
      <w:r w:rsidRPr="004F0AC9">
        <w:rPr>
          <w:rFonts w:ascii="Times New Roman" w:eastAsia="Times New Roman" w:hAnsi="Times New Roman" w:cs="Times New Roman"/>
          <w:b/>
          <w:bCs/>
          <w:szCs w:val="24"/>
        </w:rPr>
        <w:t>STUDENT EXPERIENCE</w:t>
      </w:r>
      <w:r w:rsidRPr="001875E7">
        <w:rPr>
          <w:rFonts w:ascii="Times New Roman" w:eastAsia="Times New Roman" w:hAnsi="Times New Roman" w:cs="Times New Roman"/>
          <w:b/>
          <w:bCs/>
          <w:sz w:val="24"/>
          <w:szCs w:val="24"/>
        </w:rPr>
        <w:t xml:space="preserve"> </w:t>
      </w:r>
      <w:r w:rsidR="003356B1" w:rsidRPr="001875E7">
        <w:rPr>
          <w:rFonts w:ascii="Times New Roman" w:eastAsia="Times New Roman" w:hAnsi="Times New Roman" w:cs="Times New Roman"/>
          <w:b/>
          <w:bCs/>
          <w:sz w:val="24"/>
          <w:szCs w:val="24"/>
        </w:rPr>
        <w:t>MANAGER</w:t>
      </w:r>
    </w:p>
    <w:p w14:paraId="108D63EA" w14:textId="77777777" w:rsidR="0078663F" w:rsidRPr="001875E7" w:rsidRDefault="0078663F" w:rsidP="003356B1">
      <w:pPr>
        <w:spacing w:after="0" w:line="240" w:lineRule="auto"/>
        <w:jc w:val="center"/>
        <w:rPr>
          <w:rFonts w:ascii="Times New Roman" w:eastAsia="Times New Roman" w:hAnsi="Times New Roman" w:cs="Times New Roman"/>
          <w:b/>
          <w:bCs/>
          <w:sz w:val="24"/>
          <w:szCs w:val="24"/>
        </w:rPr>
      </w:pPr>
    </w:p>
    <w:p w14:paraId="6D3293DA" w14:textId="7ADB38E2" w:rsidR="003356B1" w:rsidRPr="00841EE5" w:rsidRDefault="003356B1" w:rsidP="003356B1">
      <w:pPr>
        <w:spacing w:after="0" w:line="240" w:lineRule="auto"/>
        <w:rPr>
          <w:rFonts w:ascii="Times New Roman" w:eastAsia="Times New Roman" w:hAnsi="Times New Roman" w:cs="Times New Roman"/>
          <w:sz w:val="20"/>
          <w:szCs w:val="20"/>
        </w:rPr>
      </w:pPr>
      <w:r w:rsidRPr="00841EE5">
        <w:rPr>
          <w:rFonts w:ascii="Times New Roman" w:eastAsia="Times New Roman" w:hAnsi="Times New Roman" w:cs="Times New Roman"/>
          <w:sz w:val="20"/>
          <w:szCs w:val="20"/>
        </w:rPr>
        <w:t xml:space="preserve">Applications are invited from suitably qualified persons to fill the position of </w:t>
      </w:r>
      <w:r w:rsidR="004F0AC9" w:rsidRPr="00841EE5">
        <w:rPr>
          <w:rFonts w:ascii="Times New Roman" w:eastAsia="Times New Roman" w:hAnsi="Times New Roman" w:cs="Times New Roman"/>
          <w:b/>
          <w:bCs/>
          <w:sz w:val="20"/>
          <w:szCs w:val="20"/>
        </w:rPr>
        <w:t>STUDENT EXPERIENCE</w:t>
      </w:r>
      <w:r w:rsidR="004F0AC9" w:rsidRPr="00841EE5">
        <w:rPr>
          <w:rFonts w:ascii="Times New Roman" w:eastAsia="Times New Roman" w:hAnsi="Times New Roman" w:cs="Times New Roman"/>
          <w:sz w:val="20"/>
          <w:szCs w:val="20"/>
        </w:rPr>
        <w:t xml:space="preserve"> </w:t>
      </w:r>
      <w:r w:rsidRPr="00841EE5">
        <w:rPr>
          <w:rFonts w:ascii="Times New Roman" w:eastAsia="Times New Roman" w:hAnsi="Times New Roman" w:cs="Times New Roman"/>
          <w:b/>
          <w:sz w:val="20"/>
          <w:szCs w:val="20"/>
        </w:rPr>
        <w:t xml:space="preserve">MANAGER </w:t>
      </w:r>
      <w:r w:rsidRPr="00841EE5">
        <w:rPr>
          <w:rFonts w:ascii="Times New Roman" w:eastAsia="Times New Roman" w:hAnsi="Times New Roman" w:cs="Times New Roman"/>
          <w:sz w:val="20"/>
          <w:szCs w:val="20"/>
        </w:rPr>
        <w:t>at the Sir Arthur Lewis Community College (SALCC).</w:t>
      </w:r>
    </w:p>
    <w:p w14:paraId="485F00B7" w14:textId="77777777" w:rsidR="003356B1" w:rsidRPr="001875E7" w:rsidRDefault="003356B1" w:rsidP="003356B1">
      <w:pPr>
        <w:keepNext/>
        <w:spacing w:after="0" w:line="240" w:lineRule="auto"/>
        <w:outlineLvl w:val="1"/>
        <w:rPr>
          <w:rFonts w:ascii="Times New Roman" w:eastAsia="Times New Roman" w:hAnsi="Times New Roman" w:cs="Times New Roman"/>
          <w:b/>
          <w:bCs/>
        </w:rPr>
      </w:pPr>
    </w:p>
    <w:p w14:paraId="7FAB4352" w14:textId="77777777" w:rsidR="003356B1" w:rsidRPr="001875E7" w:rsidRDefault="003356B1" w:rsidP="003356B1">
      <w:pPr>
        <w:keepNext/>
        <w:spacing w:after="0" w:line="240" w:lineRule="auto"/>
        <w:outlineLvl w:val="1"/>
        <w:rPr>
          <w:rFonts w:ascii="Times New Roman" w:eastAsia="Times New Roman" w:hAnsi="Times New Roman" w:cs="Times New Roman"/>
          <w:b/>
          <w:bCs/>
        </w:rPr>
      </w:pPr>
      <w:r w:rsidRPr="001875E7">
        <w:rPr>
          <w:rFonts w:ascii="Times New Roman" w:eastAsia="Times New Roman" w:hAnsi="Times New Roman" w:cs="Times New Roman"/>
          <w:b/>
          <w:bCs/>
        </w:rPr>
        <w:t>JOB SUMMARY</w:t>
      </w:r>
    </w:p>
    <w:p w14:paraId="68428EA2" w14:textId="77777777" w:rsidR="003356B1" w:rsidRPr="003356B1" w:rsidRDefault="003356B1" w:rsidP="003356B1">
      <w:pPr>
        <w:keepNext/>
        <w:spacing w:after="0" w:line="240" w:lineRule="auto"/>
        <w:outlineLvl w:val="1"/>
        <w:rPr>
          <w:rFonts w:ascii="Times New Roman" w:eastAsia="Times New Roman" w:hAnsi="Times New Roman" w:cs="Times New Roman"/>
          <w:b/>
          <w:bCs/>
        </w:rPr>
      </w:pPr>
    </w:p>
    <w:p w14:paraId="4B374863" w14:textId="098EAC23" w:rsidR="00C32CCF" w:rsidRPr="00841EE5" w:rsidRDefault="00D13E11" w:rsidP="005A4B1F">
      <w:pPr>
        <w:jc w:val="both"/>
        <w:rPr>
          <w:rFonts w:ascii="Times New Roman" w:hAnsi="Times New Roman" w:cs="Times New Roman"/>
          <w:sz w:val="20"/>
          <w:szCs w:val="20"/>
        </w:rPr>
      </w:pPr>
      <w:r w:rsidRPr="00841EE5">
        <w:rPr>
          <w:rFonts w:ascii="Times New Roman" w:hAnsi="Times New Roman" w:cs="Times New Roman"/>
          <w:sz w:val="20"/>
          <w:szCs w:val="20"/>
        </w:rPr>
        <w:t xml:space="preserve">The </w:t>
      </w:r>
      <w:r w:rsidR="004F0AC9" w:rsidRPr="00841EE5">
        <w:rPr>
          <w:rFonts w:ascii="Times New Roman" w:hAnsi="Times New Roman" w:cs="Times New Roman"/>
          <w:sz w:val="20"/>
          <w:szCs w:val="20"/>
        </w:rPr>
        <w:t>St</w:t>
      </w:r>
      <w:r w:rsidRPr="00841EE5">
        <w:rPr>
          <w:rFonts w:ascii="Times New Roman" w:hAnsi="Times New Roman" w:cs="Times New Roman"/>
          <w:sz w:val="20"/>
          <w:szCs w:val="20"/>
        </w:rPr>
        <w:t>u</w:t>
      </w:r>
      <w:r w:rsidR="004F0AC9" w:rsidRPr="00841EE5">
        <w:rPr>
          <w:rFonts w:ascii="Times New Roman" w:hAnsi="Times New Roman" w:cs="Times New Roman"/>
          <w:sz w:val="20"/>
          <w:szCs w:val="20"/>
        </w:rPr>
        <w:t>de</w:t>
      </w:r>
      <w:r w:rsidRPr="00841EE5">
        <w:rPr>
          <w:rFonts w:ascii="Times New Roman" w:hAnsi="Times New Roman" w:cs="Times New Roman"/>
          <w:sz w:val="20"/>
          <w:szCs w:val="20"/>
        </w:rPr>
        <w:t>n</w:t>
      </w:r>
      <w:r w:rsidR="004F0AC9" w:rsidRPr="00841EE5">
        <w:rPr>
          <w:rFonts w:ascii="Times New Roman" w:hAnsi="Times New Roman" w:cs="Times New Roman"/>
          <w:sz w:val="20"/>
          <w:szCs w:val="20"/>
        </w:rPr>
        <w:t>t</w:t>
      </w:r>
      <w:r w:rsidRPr="00841EE5">
        <w:rPr>
          <w:rFonts w:ascii="Times New Roman" w:hAnsi="Times New Roman" w:cs="Times New Roman"/>
          <w:sz w:val="20"/>
          <w:szCs w:val="20"/>
        </w:rPr>
        <w:t xml:space="preserve"> </w:t>
      </w:r>
      <w:r w:rsidR="004F0AC9" w:rsidRPr="00841EE5">
        <w:rPr>
          <w:rFonts w:ascii="Times New Roman" w:hAnsi="Times New Roman" w:cs="Times New Roman"/>
          <w:sz w:val="20"/>
          <w:szCs w:val="20"/>
        </w:rPr>
        <w:t>Exp</w:t>
      </w:r>
      <w:r w:rsidRPr="00841EE5">
        <w:rPr>
          <w:rFonts w:ascii="Times New Roman" w:hAnsi="Times New Roman" w:cs="Times New Roman"/>
          <w:sz w:val="20"/>
          <w:szCs w:val="20"/>
        </w:rPr>
        <w:t>er</w:t>
      </w:r>
      <w:r w:rsidR="004F0AC9" w:rsidRPr="00841EE5">
        <w:rPr>
          <w:rFonts w:ascii="Times New Roman" w:hAnsi="Times New Roman" w:cs="Times New Roman"/>
          <w:sz w:val="20"/>
          <w:szCs w:val="20"/>
        </w:rPr>
        <w:t>ien</w:t>
      </w:r>
      <w:r w:rsidRPr="00841EE5">
        <w:rPr>
          <w:rFonts w:ascii="Times New Roman" w:hAnsi="Times New Roman" w:cs="Times New Roman"/>
          <w:sz w:val="20"/>
          <w:szCs w:val="20"/>
        </w:rPr>
        <w:t xml:space="preserve">ce Manager </w:t>
      </w:r>
      <w:r w:rsidR="004F0AC9" w:rsidRPr="00841EE5">
        <w:rPr>
          <w:rFonts w:ascii="Times New Roman" w:hAnsi="Times New Roman" w:cs="Times New Roman"/>
          <w:sz w:val="20"/>
          <w:szCs w:val="20"/>
        </w:rPr>
        <w:t xml:space="preserve">will be responsible for </w:t>
      </w:r>
      <w:r w:rsidRPr="00841EE5">
        <w:rPr>
          <w:rFonts w:ascii="Times New Roman" w:hAnsi="Times New Roman" w:cs="Times New Roman"/>
          <w:sz w:val="20"/>
          <w:szCs w:val="20"/>
        </w:rPr>
        <w:t>d</w:t>
      </w:r>
      <w:r w:rsidR="00B160C8" w:rsidRPr="00841EE5">
        <w:rPr>
          <w:rFonts w:ascii="Times New Roman" w:hAnsi="Times New Roman" w:cs="Times New Roman"/>
          <w:sz w:val="20"/>
          <w:szCs w:val="20"/>
        </w:rPr>
        <w:t xml:space="preserve">eveloping support systems for </w:t>
      </w:r>
      <w:r w:rsidRPr="00841EE5">
        <w:rPr>
          <w:rFonts w:ascii="Times New Roman" w:hAnsi="Times New Roman" w:cs="Times New Roman"/>
          <w:sz w:val="20"/>
          <w:szCs w:val="20"/>
        </w:rPr>
        <w:t>s</w:t>
      </w:r>
      <w:r w:rsidR="00B160C8" w:rsidRPr="00841EE5">
        <w:rPr>
          <w:rFonts w:ascii="Times New Roman" w:hAnsi="Times New Roman" w:cs="Times New Roman"/>
          <w:sz w:val="20"/>
          <w:szCs w:val="20"/>
        </w:rPr>
        <w:t xml:space="preserve">tudent enrolment </w:t>
      </w:r>
      <w:r w:rsidR="00E3194B" w:rsidRPr="00841EE5">
        <w:rPr>
          <w:rFonts w:ascii="Times New Roman" w:hAnsi="Times New Roman" w:cs="Times New Roman"/>
          <w:sz w:val="20"/>
          <w:szCs w:val="20"/>
        </w:rPr>
        <w:t>a</w:t>
      </w:r>
      <w:r w:rsidR="00B160C8" w:rsidRPr="00841EE5">
        <w:rPr>
          <w:rFonts w:ascii="Times New Roman" w:hAnsi="Times New Roman" w:cs="Times New Roman"/>
          <w:sz w:val="20"/>
          <w:szCs w:val="20"/>
        </w:rPr>
        <w:t>nd providing institutional support to ensure a</w:t>
      </w:r>
      <w:r w:rsidR="00E3194B" w:rsidRPr="00841EE5">
        <w:rPr>
          <w:rFonts w:ascii="Times New Roman" w:hAnsi="Times New Roman" w:cs="Times New Roman"/>
          <w:sz w:val="20"/>
          <w:szCs w:val="20"/>
        </w:rPr>
        <w:t xml:space="preserve"> </w:t>
      </w:r>
      <w:r w:rsidR="00B160C8" w:rsidRPr="00841EE5">
        <w:rPr>
          <w:rFonts w:ascii="Times New Roman" w:hAnsi="Times New Roman" w:cs="Times New Roman"/>
          <w:sz w:val="20"/>
          <w:szCs w:val="20"/>
        </w:rPr>
        <w:t xml:space="preserve">memorable College education experience. </w:t>
      </w:r>
    </w:p>
    <w:p w14:paraId="3B1EE2AA" w14:textId="5725482B" w:rsidR="00D13E11" w:rsidRPr="00841EE5" w:rsidRDefault="00E3194B" w:rsidP="005A4B1F">
      <w:pPr>
        <w:jc w:val="both"/>
        <w:rPr>
          <w:rFonts w:ascii="Times New Roman" w:hAnsi="Times New Roman" w:cs="Times New Roman"/>
          <w:sz w:val="20"/>
          <w:szCs w:val="20"/>
        </w:rPr>
      </w:pPr>
      <w:r w:rsidRPr="00841EE5">
        <w:rPr>
          <w:rFonts w:ascii="Times New Roman" w:hAnsi="Times New Roman" w:cs="Times New Roman"/>
          <w:sz w:val="20"/>
          <w:szCs w:val="20"/>
        </w:rPr>
        <w:t>Th</w:t>
      </w:r>
      <w:r w:rsidR="00D13E11" w:rsidRPr="00841EE5">
        <w:rPr>
          <w:rFonts w:ascii="Times New Roman" w:hAnsi="Times New Roman" w:cs="Times New Roman"/>
          <w:sz w:val="20"/>
          <w:szCs w:val="20"/>
        </w:rPr>
        <w:t>e</w:t>
      </w:r>
      <w:r w:rsidRPr="00841EE5">
        <w:rPr>
          <w:rFonts w:ascii="Times New Roman" w:hAnsi="Times New Roman" w:cs="Times New Roman"/>
          <w:sz w:val="20"/>
          <w:szCs w:val="20"/>
        </w:rPr>
        <w:t xml:space="preserve"> successful applicant will be</w:t>
      </w:r>
      <w:r w:rsidR="00D13E11" w:rsidRPr="00841EE5">
        <w:rPr>
          <w:rFonts w:ascii="Times New Roman" w:hAnsi="Times New Roman" w:cs="Times New Roman"/>
          <w:sz w:val="20"/>
          <w:szCs w:val="20"/>
        </w:rPr>
        <w:t xml:space="preserve"> responsible for r</w:t>
      </w:r>
      <w:r w:rsidR="00B160C8" w:rsidRPr="00841EE5">
        <w:rPr>
          <w:rFonts w:ascii="Times New Roman" w:hAnsi="Times New Roman" w:cs="Times New Roman"/>
          <w:sz w:val="20"/>
          <w:szCs w:val="20"/>
        </w:rPr>
        <w:t>ecruiting, developing and manag</w:t>
      </w:r>
      <w:r w:rsidR="00D13E11" w:rsidRPr="00841EE5">
        <w:rPr>
          <w:rFonts w:ascii="Times New Roman" w:hAnsi="Times New Roman" w:cs="Times New Roman"/>
          <w:sz w:val="20"/>
          <w:szCs w:val="20"/>
        </w:rPr>
        <w:t xml:space="preserve">ing </w:t>
      </w:r>
      <w:r w:rsidR="006E37D1" w:rsidRPr="00841EE5">
        <w:rPr>
          <w:rFonts w:ascii="Times New Roman" w:hAnsi="Times New Roman" w:cs="Times New Roman"/>
          <w:sz w:val="20"/>
          <w:szCs w:val="20"/>
        </w:rPr>
        <w:t>Lec</w:t>
      </w:r>
      <w:r w:rsidR="00D13E11" w:rsidRPr="00841EE5">
        <w:rPr>
          <w:rFonts w:ascii="Times New Roman" w:hAnsi="Times New Roman" w:cs="Times New Roman"/>
          <w:sz w:val="20"/>
          <w:szCs w:val="20"/>
        </w:rPr>
        <w:t>tu</w:t>
      </w:r>
      <w:r w:rsidR="006E37D1" w:rsidRPr="00841EE5">
        <w:rPr>
          <w:rFonts w:ascii="Times New Roman" w:hAnsi="Times New Roman" w:cs="Times New Roman"/>
          <w:sz w:val="20"/>
          <w:szCs w:val="20"/>
        </w:rPr>
        <w:t>rers</w:t>
      </w:r>
      <w:r w:rsidR="00D13E11" w:rsidRPr="00841EE5">
        <w:rPr>
          <w:rFonts w:ascii="Times New Roman" w:hAnsi="Times New Roman" w:cs="Times New Roman"/>
          <w:sz w:val="20"/>
          <w:szCs w:val="20"/>
        </w:rPr>
        <w:t xml:space="preserve"> </w:t>
      </w:r>
      <w:r w:rsidR="006E37D1" w:rsidRPr="00841EE5">
        <w:rPr>
          <w:rFonts w:ascii="Times New Roman" w:hAnsi="Times New Roman" w:cs="Times New Roman"/>
          <w:sz w:val="20"/>
          <w:szCs w:val="20"/>
        </w:rPr>
        <w:t xml:space="preserve">to design the business development training modules of the College. </w:t>
      </w:r>
      <w:r w:rsidR="006F5A72" w:rsidRPr="00841EE5">
        <w:rPr>
          <w:rFonts w:ascii="Times New Roman" w:hAnsi="Times New Roman" w:cs="Times New Roman"/>
          <w:sz w:val="20"/>
          <w:szCs w:val="20"/>
        </w:rPr>
        <w:t>He or she w</w:t>
      </w:r>
      <w:r w:rsidR="007434CD" w:rsidRPr="00841EE5">
        <w:rPr>
          <w:rFonts w:ascii="Times New Roman" w:hAnsi="Times New Roman" w:cs="Times New Roman"/>
          <w:sz w:val="20"/>
          <w:szCs w:val="20"/>
        </w:rPr>
        <w:t>ill</w:t>
      </w:r>
      <w:r w:rsidR="006F5A72" w:rsidRPr="00841EE5">
        <w:rPr>
          <w:rFonts w:ascii="Times New Roman" w:hAnsi="Times New Roman" w:cs="Times New Roman"/>
          <w:sz w:val="20"/>
          <w:szCs w:val="20"/>
        </w:rPr>
        <w:t xml:space="preserve"> be </w:t>
      </w:r>
      <w:r w:rsidR="006F5A72" w:rsidRPr="00964356">
        <w:rPr>
          <w:rFonts w:ascii="Times New Roman" w:hAnsi="Times New Roman" w:cs="Times New Roman"/>
          <w:sz w:val="20"/>
          <w:szCs w:val="20"/>
          <w:lang w:val="en-GB"/>
        </w:rPr>
        <w:t>required</w:t>
      </w:r>
      <w:r w:rsidR="006F5A72" w:rsidRPr="00841EE5">
        <w:rPr>
          <w:rFonts w:ascii="Times New Roman" w:hAnsi="Times New Roman" w:cs="Times New Roman"/>
          <w:sz w:val="20"/>
          <w:szCs w:val="20"/>
        </w:rPr>
        <w:t xml:space="preserve"> </w:t>
      </w:r>
      <w:r w:rsidR="007434CD" w:rsidRPr="00841EE5">
        <w:rPr>
          <w:rFonts w:ascii="Times New Roman" w:hAnsi="Times New Roman" w:cs="Times New Roman"/>
          <w:sz w:val="20"/>
          <w:szCs w:val="20"/>
        </w:rPr>
        <w:t>t</w:t>
      </w:r>
      <w:r w:rsidR="006F5A72" w:rsidRPr="00841EE5">
        <w:rPr>
          <w:rFonts w:ascii="Times New Roman" w:hAnsi="Times New Roman" w:cs="Times New Roman"/>
          <w:sz w:val="20"/>
          <w:szCs w:val="20"/>
        </w:rPr>
        <w:t>o</w:t>
      </w:r>
      <w:r w:rsidR="007434CD" w:rsidRPr="00841EE5">
        <w:rPr>
          <w:rFonts w:ascii="Times New Roman" w:hAnsi="Times New Roman" w:cs="Times New Roman"/>
          <w:sz w:val="20"/>
          <w:szCs w:val="20"/>
        </w:rPr>
        <w:t xml:space="preserve"> </w:t>
      </w:r>
      <w:r w:rsidR="006E37D1" w:rsidRPr="00841EE5">
        <w:rPr>
          <w:rFonts w:ascii="Times New Roman" w:hAnsi="Times New Roman" w:cs="Times New Roman"/>
          <w:sz w:val="20"/>
          <w:szCs w:val="20"/>
        </w:rPr>
        <w:t>as</w:t>
      </w:r>
      <w:r w:rsidR="007434CD" w:rsidRPr="00841EE5">
        <w:rPr>
          <w:rFonts w:ascii="Times New Roman" w:hAnsi="Times New Roman" w:cs="Times New Roman"/>
          <w:sz w:val="20"/>
          <w:szCs w:val="20"/>
        </w:rPr>
        <w:t>si</w:t>
      </w:r>
      <w:r w:rsidR="006E37D1" w:rsidRPr="00841EE5">
        <w:rPr>
          <w:rFonts w:ascii="Times New Roman" w:hAnsi="Times New Roman" w:cs="Times New Roman"/>
          <w:sz w:val="20"/>
          <w:szCs w:val="20"/>
        </w:rPr>
        <w:t xml:space="preserve">st in delivering </w:t>
      </w:r>
      <w:proofErr w:type="spellStart"/>
      <w:r w:rsidR="006E37D1" w:rsidRPr="00841EE5">
        <w:rPr>
          <w:rFonts w:ascii="Times New Roman" w:hAnsi="Times New Roman" w:cs="Times New Roman"/>
          <w:sz w:val="20"/>
          <w:szCs w:val="20"/>
        </w:rPr>
        <w:t>programme</w:t>
      </w:r>
      <w:proofErr w:type="spellEnd"/>
      <w:r w:rsidR="006E37D1" w:rsidRPr="00841EE5">
        <w:rPr>
          <w:rFonts w:ascii="Times New Roman" w:hAnsi="Times New Roman" w:cs="Times New Roman"/>
          <w:sz w:val="20"/>
          <w:szCs w:val="20"/>
        </w:rPr>
        <w:t xml:space="preserve"> briefings and coordinating staff development and other related ac</w:t>
      </w:r>
      <w:r w:rsidR="007434CD" w:rsidRPr="00841EE5">
        <w:rPr>
          <w:rFonts w:ascii="Times New Roman" w:hAnsi="Times New Roman" w:cs="Times New Roman"/>
          <w:sz w:val="20"/>
          <w:szCs w:val="20"/>
        </w:rPr>
        <w:t>t</w:t>
      </w:r>
      <w:r w:rsidR="006E37D1" w:rsidRPr="00841EE5">
        <w:rPr>
          <w:rFonts w:ascii="Times New Roman" w:hAnsi="Times New Roman" w:cs="Times New Roman"/>
          <w:sz w:val="20"/>
          <w:szCs w:val="20"/>
        </w:rPr>
        <w:t>ivi</w:t>
      </w:r>
      <w:r w:rsidR="007434CD" w:rsidRPr="00841EE5">
        <w:rPr>
          <w:rFonts w:ascii="Times New Roman" w:hAnsi="Times New Roman" w:cs="Times New Roman"/>
          <w:sz w:val="20"/>
          <w:szCs w:val="20"/>
        </w:rPr>
        <w:t>t</w:t>
      </w:r>
      <w:r w:rsidR="006E37D1" w:rsidRPr="00841EE5">
        <w:rPr>
          <w:rFonts w:ascii="Times New Roman" w:hAnsi="Times New Roman" w:cs="Times New Roman"/>
          <w:sz w:val="20"/>
          <w:szCs w:val="20"/>
        </w:rPr>
        <w:t>i</w:t>
      </w:r>
      <w:r w:rsidR="007434CD" w:rsidRPr="00841EE5">
        <w:rPr>
          <w:rFonts w:ascii="Times New Roman" w:hAnsi="Times New Roman" w:cs="Times New Roman"/>
          <w:sz w:val="20"/>
          <w:szCs w:val="20"/>
        </w:rPr>
        <w:t>e</w:t>
      </w:r>
      <w:r w:rsidR="006E37D1" w:rsidRPr="00841EE5">
        <w:rPr>
          <w:rFonts w:ascii="Times New Roman" w:hAnsi="Times New Roman" w:cs="Times New Roman"/>
          <w:sz w:val="20"/>
          <w:szCs w:val="20"/>
        </w:rPr>
        <w:t>s</w:t>
      </w:r>
      <w:r w:rsidR="007434CD" w:rsidRPr="00841EE5">
        <w:rPr>
          <w:rFonts w:ascii="Times New Roman" w:hAnsi="Times New Roman" w:cs="Times New Roman"/>
          <w:sz w:val="20"/>
          <w:szCs w:val="20"/>
        </w:rPr>
        <w:t xml:space="preserve"> </w:t>
      </w:r>
      <w:r w:rsidR="006F5A72" w:rsidRPr="00841EE5">
        <w:rPr>
          <w:rFonts w:ascii="Times New Roman" w:hAnsi="Times New Roman" w:cs="Times New Roman"/>
          <w:sz w:val="20"/>
          <w:szCs w:val="20"/>
        </w:rPr>
        <w:t>of the College</w:t>
      </w:r>
      <w:r w:rsidR="007434CD" w:rsidRPr="00841EE5">
        <w:rPr>
          <w:rFonts w:ascii="Times New Roman" w:hAnsi="Times New Roman" w:cs="Times New Roman"/>
          <w:sz w:val="20"/>
          <w:szCs w:val="20"/>
        </w:rPr>
        <w:t>.</w:t>
      </w:r>
    </w:p>
    <w:p w14:paraId="2AEA7325" w14:textId="77777777" w:rsidR="007434CD" w:rsidRPr="00A41521" w:rsidRDefault="007434CD" w:rsidP="00D13E11">
      <w:pPr>
        <w:rPr>
          <w:rFonts w:ascii="Century Schoolbook" w:hAnsi="Century Schoolbook" w:cstheme="minorHAnsi"/>
          <w:b/>
          <w:sz w:val="20"/>
          <w:szCs w:val="20"/>
        </w:rPr>
      </w:pPr>
      <w:r w:rsidRPr="00347EFF">
        <w:rPr>
          <w:rFonts w:ascii="Century Schoolbook" w:hAnsi="Century Schoolbook" w:cstheme="minorHAnsi"/>
          <w:b/>
          <w:sz w:val="21"/>
          <w:szCs w:val="21"/>
        </w:rPr>
        <w:t>MAJOR DUTIES AND RESPONSIBLITIE</w:t>
      </w:r>
      <w:r w:rsidRPr="00A41521">
        <w:rPr>
          <w:rFonts w:ascii="Century Schoolbook" w:hAnsi="Century Schoolbook" w:cstheme="minorHAnsi"/>
          <w:b/>
          <w:sz w:val="20"/>
          <w:szCs w:val="20"/>
        </w:rPr>
        <w:t>S</w:t>
      </w:r>
    </w:p>
    <w:p w14:paraId="11BDC6A6" w14:textId="77777777" w:rsidR="00E178CB" w:rsidRDefault="00E178CB" w:rsidP="00E178CB">
      <w:pPr>
        <w:pStyle w:val="ListParagraph"/>
        <w:numPr>
          <w:ilvl w:val="1"/>
          <w:numId w:val="6"/>
        </w:numPr>
        <w:rPr>
          <w:rFonts w:ascii="Times New Roman" w:hAnsi="Times New Roman" w:cs="Times New Roman"/>
          <w:sz w:val="20"/>
          <w:szCs w:val="20"/>
        </w:rPr>
      </w:pPr>
      <w:bookmarkStart w:id="0" w:name="_Hlk113942765"/>
      <w:r>
        <w:rPr>
          <w:rFonts w:ascii="Times New Roman" w:hAnsi="Times New Roman" w:cs="Times New Roman"/>
          <w:sz w:val="20"/>
          <w:szCs w:val="20"/>
        </w:rPr>
        <w:t>Compile</w:t>
      </w:r>
      <w:r w:rsidRPr="0031429E">
        <w:rPr>
          <w:rFonts w:ascii="Times New Roman" w:hAnsi="Times New Roman" w:cs="Times New Roman"/>
          <w:sz w:val="20"/>
          <w:szCs w:val="20"/>
        </w:rPr>
        <w:t xml:space="preserve"> </w:t>
      </w:r>
      <w:r>
        <w:rPr>
          <w:rFonts w:ascii="Times New Roman" w:hAnsi="Times New Roman" w:cs="Times New Roman"/>
          <w:sz w:val="20"/>
          <w:szCs w:val="20"/>
        </w:rPr>
        <w:t xml:space="preserve">the </w:t>
      </w: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of </w:t>
      </w:r>
      <w:r w:rsidRPr="0031429E">
        <w:rPr>
          <w:rFonts w:ascii="Times New Roman" w:hAnsi="Times New Roman" w:cs="Times New Roman"/>
          <w:sz w:val="20"/>
          <w:szCs w:val="20"/>
        </w:rPr>
        <w:t xml:space="preserve">activities </w:t>
      </w:r>
      <w:r>
        <w:rPr>
          <w:rFonts w:ascii="Times New Roman" w:hAnsi="Times New Roman" w:cs="Times New Roman"/>
          <w:sz w:val="20"/>
          <w:szCs w:val="20"/>
        </w:rPr>
        <w:t xml:space="preserve">to include the </w:t>
      </w:r>
      <w:r w:rsidRPr="0031429E">
        <w:rPr>
          <w:rFonts w:ascii="Times New Roman" w:hAnsi="Times New Roman" w:cs="Times New Roman"/>
          <w:sz w:val="20"/>
          <w:szCs w:val="20"/>
        </w:rPr>
        <w:t>student council elections</w:t>
      </w:r>
      <w:r>
        <w:rPr>
          <w:rFonts w:ascii="Times New Roman" w:hAnsi="Times New Roman" w:cs="Times New Roman"/>
          <w:sz w:val="20"/>
          <w:szCs w:val="20"/>
        </w:rPr>
        <w:t>,</w:t>
      </w:r>
      <w:r w:rsidRPr="0031429E">
        <w:rPr>
          <w:rFonts w:ascii="Times New Roman" w:hAnsi="Times New Roman" w:cs="Times New Roman"/>
          <w:sz w:val="20"/>
          <w:szCs w:val="20"/>
        </w:rPr>
        <w:t xml:space="preserve"> social and sport</w:t>
      </w:r>
      <w:r>
        <w:rPr>
          <w:rFonts w:ascii="Times New Roman" w:hAnsi="Times New Roman" w:cs="Times New Roman"/>
          <w:sz w:val="20"/>
          <w:szCs w:val="20"/>
        </w:rPr>
        <w:t>ing</w:t>
      </w:r>
      <w:r w:rsidRPr="001F21D8">
        <w:rPr>
          <w:rFonts w:ascii="Times New Roman" w:hAnsi="Times New Roman" w:cs="Times New Roman"/>
          <w:sz w:val="20"/>
          <w:szCs w:val="20"/>
        </w:rPr>
        <w:t xml:space="preserve"> </w:t>
      </w:r>
      <w:r>
        <w:rPr>
          <w:rFonts w:ascii="Times New Roman" w:hAnsi="Times New Roman" w:cs="Times New Roman"/>
          <w:sz w:val="20"/>
          <w:szCs w:val="20"/>
        </w:rPr>
        <w:t>events</w:t>
      </w:r>
      <w:r w:rsidRPr="0031429E">
        <w:rPr>
          <w:rFonts w:ascii="Times New Roman" w:hAnsi="Times New Roman" w:cs="Times New Roman"/>
          <w:sz w:val="20"/>
          <w:szCs w:val="20"/>
        </w:rPr>
        <w:t xml:space="preserve"> to </w:t>
      </w:r>
      <w:r>
        <w:rPr>
          <w:rFonts w:ascii="Times New Roman" w:hAnsi="Times New Roman" w:cs="Times New Roman"/>
          <w:sz w:val="20"/>
          <w:szCs w:val="20"/>
        </w:rPr>
        <w:t xml:space="preserve">form part of </w:t>
      </w:r>
      <w:r w:rsidRPr="0031429E">
        <w:rPr>
          <w:rFonts w:ascii="Times New Roman" w:hAnsi="Times New Roman" w:cs="Times New Roman"/>
          <w:sz w:val="20"/>
          <w:szCs w:val="20"/>
        </w:rPr>
        <w:t xml:space="preserve">the </w:t>
      </w:r>
      <w:r>
        <w:rPr>
          <w:rFonts w:ascii="Times New Roman" w:hAnsi="Times New Roman" w:cs="Times New Roman"/>
          <w:sz w:val="20"/>
          <w:szCs w:val="20"/>
        </w:rPr>
        <w:t>annual I</w:t>
      </w:r>
      <w:r w:rsidRPr="0031429E">
        <w:rPr>
          <w:rFonts w:ascii="Times New Roman" w:hAnsi="Times New Roman" w:cs="Times New Roman"/>
          <w:sz w:val="20"/>
          <w:szCs w:val="20"/>
        </w:rPr>
        <w:t>ntegrated</w:t>
      </w:r>
      <w:r>
        <w:rPr>
          <w:rFonts w:ascii="Times New Roman" w:hAnsi="Times New Roman" w:cs="Times New Roman"/>
          <w:sz w:val="20"/>
          <w:szCs w:val="20"/>
        </w:rPr>
        <w:t xml:space="preserve"> S</w:t>
      </w:r>
      <w:r w:rsidRPr="0031429E">
        <w:rPr>
          <w:rFonts w:ascii="Times New Roman" w:hAnsi="Times New Roman" w:cs="Times New Roman"/>
          <w:sz w:val="20"/>
          <w:szCs w:val="20"/>
        </w:rPr>
        <w:t xml:space="preserve">tudents </w:t>
      </w:r>
      <w:r>
        <w:rPr>
          <w:rFonts w:ascii="Times New Roman" w:hAnsi="Times New Roman" w:cs="Times New Roman"/>
          <w:sz w:val="20"/>
          <w:szCs w:val="20"/>
        </w:rPr>
        <w:t>C</w:t>
      </w:r>
      <w:r w:rsidRPr="0031429E">
        <w:rPr>
          <w:rFonts w:ascii="Times New Roman" w:hAnsi="Times New Roman" w:cs="Times New Roman"/>
          <w:sz w:val="20"/>
          <w:szCs w:val="20"/>
        </w:rPr>
        <w:t xml:space="preserve">alendar </w:t>
      </w:r>
      <w:r>
        <w:rPr>
          <w:rFonts w:ascii="Times New Roman" w:hAnsi="Times New Roman" w:cs="Times New Roman"/>
          <w:sz w:val="20"/>
          <w:szCs w:val="20"/>
        </w:rPr>
        <w:t xml:space="preserve">of the </w:t>
      </w:r>
      <w:r w:rsidRPr="0031429E">
        <w:rPr>
          <w:rFonts w:ascii="Times New Roman" w:hAnsi="Times New Roman" w:cs="Times New Roman"/>
          <w:sz w:val="20"/>
          <w:szCs w:val="20"/>
        </w:rPr>
        <w:t>College</w:t>
      </w:r>
      <w:r>
        <w:rPr>
          <w:rFonts w:ascii="Times New Roman" w:hAnsi="Times New Roman" w:cs="Times New Roman"/>
          <w:sz w:val="20"/>
          <w:szCs w:val="20"/>
        </w:rPr>
        <w:t>.</w:t>
      </w:r>
      <w:r w:rsidRPr="0031429E">
        <w:rPr>
          <w:rFonts w:ascii="Times New Roman" w:hAnsi="Times New Roman" w:cs="Times New Roman"/>
          <w:sz w:val="20"/>
          <w:szCs w:val="20"/>
        </w:rPr>
        <w:t xml:space="preserve"> </w:t>
      </w:r>
    </w:p>
    <w:p w14:paraId="387A9410" w14:textId="77777777" w:rsidR="00E178CB" w:rsidRDefault="00E178CB" w:rsidP="00E178CB">
      <w:pPr>
        <w:pStyle w:val="ListParagraph"/>
        <w:numPr>
          <w:ilvl w:val="1"/>
          <w:numId w:val="6"/>
        </w:numPr>
        <w:rPr>
          <w:rFonts w:ascii="Times New Roman" w:hAnsi="Times New Roman" w:cs="Times New Roman"/>
          <w:sz w:val="20"/>
          <w:szCs w:val="20"/>
        </w:rPr>
      </w:pPr>
      <w:r w:rsidRPr="001824EF">
        <w:rPr>
          <w:rFonts w:ascii="Times New Roman" w:hAnsi="Times New Roman" w:cs="Times New Roman"/>
          <w:sz w:val="20"/>
          <w:szCs w:val="20"/>
        </w:rPr>
        <w:t>Provide administrative and project support for the daily activities of the Office of Vice Principal of Academic and Student Affairs.</w:t>
      </w:r>
    </w:p>
    <w:p w14:paraId="518F07C6" w14:textId="77777777" w:rsidR="00E178CB" w:rsidRDefault="00E178CB" w:rsidP="00E178CB">
      <w:pPr>
        <w:pStyle w:val="ListParagraph"/>
        <w:numPr>
          <w:ilvl w:val="1"/>
          <w:numId w:val="6"/>
        </w:numPr>
        <w:rPr>
          <w:rFonts w:ascii="Times New Roman" w:hAnsi="Times New Roman" w:cs="Times New Roman"/>
          <w:sz w:val="20"/>
          <w:szCs w:val="20"/>
        </w:rPr>
      </w:pPr>
      <w:r w:rsidRPr="001824EF">
        <w:rPr>
          <w:rFonts w:ascii="Times New Roman" w:hAnsi="Times New Roman" w:cs="Times New Roman"/>
          <w:sz w:val="20"/>
          <w:szCs w:val="20"/>
        </w:rPr>
        <w:t>Serve as the primary point of contact for the Office of the Vice Principal of Academic and Student Affairs</w:t>
      </w:r>
    </w:p>
    <w:p w14:paraId="772A0839" w14:textId="77777777" w:rsidR="00E178CB" w:rsidRDefault="00E178CB" w:rsidP="00E178CB">
      <w:pPr>
        <w:pStyle w:val="ListParagraph"/>
        <w:numPr>
          <w:ilvl w:val="1"/>
          <w:numId w:val="6"/>
        </w:numPr>
        <w:rPr>
          <w:rFonts w:ascii="Times New Roman" w:hAnsi="Times New Roman" w:cs="Times New Roman"/>
          <w:sz w:val="20"/>
          <w:szCs w:val="20"/>
        </w:rPr>
      </w:pPr>
      <w:r>
        <w:rPr>
          <w:rFonts w:ascii="Times New Roman" w:hAnsi="Times New Roman" w:cs="Times New Roman"/>
          <w:sz w:val="20"/>
          <w:szCs w:val="20"/>
        </w:rPr>
        <w:t>R</w:t>
      </w:r>
      <w:r w:rsidRPr="001824EF">
        <w:rPr>
          <w:rFonts w:ascii="Times New Roman" w:hAnsi="Times New Roman" w:cs="Times New Roman"/>
          <w:sz w:val="20"/>
          <w:szCs w:val="20"/>
        </w:rPr>
        <w:t>espond to and manag</w:t>
      </w:r>
      <w:r>
        <w:rPr>
          <w:rFonts w:ascii="Times New Roman" w:hAnsi="Times New Roman" w:cs="Times New Roman"/>
          <w:sz w:val="20"/>
          <w:szCs w:val="20"/>
        </w:rPr>
        <w:t>e</w:t>
      </w:r>
      <w:r w:rsidRPr="001824EF">
        <w:rPr>
          <w:rFonts w:ascii="Times New Roman" w:hAnsi="Times New Roman" w:cs="Times New Roman"/>
          <w:sz w:val="20"/>
          <w:szCs w:val="20"/>
        </w:rPr>
        <w:t xml:space="preserve"> inquiries from faculty, staff, students, and outside parties.</w:t>
      </w:r>
    </w:p>
    <w:p w14:paraId="228A75FC" w14:textId="77777777" w:rsidR="00E178CB" w:rsidRDefault="00E178CB" w:rsidP="00E178CB">
      <w:pPr>
        <w:pStyle w:val="ListParagraph"/>
        <w:numPr>
          <w:ilvl w:val="1"/>
          <w:numId w:val="6"/>
        </w:numPr>
        <w:rPr>
          <w:rFonts w:ascii="Times New Roman" w:hAnsi="Times New Roman" w:cs="Times New Roman"/>
          <w:sz w:val="20"/>
          <w:szCs w:val="20"/>
        </w:rPr>
      </w:pPr>
      <w:r w:rsidRPr="001824EF">
        <w:rPr>
          <w:rFonts w:ascii="Times New Roman" w:hAnsi="Times New Roman" w:cs="Times New Roman"/>
          <w:sz w:val="20"/>
          <w:szCs w:val="20"/>
        </w:rPr>
        <w:t>Coordinate and implement various projects as assigned, including student outcomes tracking initiatives, college-wide strategic initiatives and various presentations and communications.</w:t>
      </w:r>
    </w:p>
    <w:p w14:paraId="34DD0104" w14:textId="77777777" w:rsidR="00E178CB" w:rsidRDefault="00E178CB" w:rsidP="00E178CB">
      <w:pPr>
        <w:pStyle w:val="ListParagraph"/>
        <w:numPr>
          <w:ilvl w:val="1"/>
          <w:numId w:val="6"/>
        </w:numPr>
        <w:rPr>
          <w:rFonts w:ascii="Times New Roman" w:hAnsi="Times New Roman" w:cs="Times New Roman"/>
          <w:sz w:val="20"/>
          <w:szCs w:val="20"/>
        </w:rPr>
      </w:pPr>
      <w:r w:rsidRPr="001824EF">
        <w:rPr>
          <w:rFonts w:ascii="Times New Roman" w:hAnsi="Times New Roman" w:cs="Times New Roman"/>
          <w:sz w:val="20"/>
          <w:szCs w:val="20"/>
        </w:rPr>
        <w:t>Develop annual report cycles and strategies to support assessments related to Student Affairs programming and services.</w:t>
      </w:r>
    </w:p>
    <w:p w14:paraId="1D7CC056" w14:textId="77777777" w:rsidR="00E178CB" w:rsidRDefault="00E178CB" w:rsidP="00E178CB">
      <w:pPr>
        <w:pStyle w:val="ListParagraph"/>
        <w:numPr>
          <w:ilvl w:val="1"/>
          <w:numId w:val="6"/>
        </w:numPr>
        <w:rPr>
          <w:rFonts w:ascii="Times New Roman" w:hAnsi="Times New Roman" w:cs="Times New Roman"/>
          <w:sz w:val="20"/>
          <w:szCs w:val="20"/>
        </w:rPr>
      </w:pPr>
      <w:r w:rsidRPr="001824EF">
        <w:rPr>
          <w:rFonts w:ascii="Times New Roman" w:hAnsi="Times New Roman" w:cs="Times New Roman"/>
          <w:sz w:val="20"/>
          <w:szCs w:val="20"/>
        </w:rPr>
        <w:t xml:space="preserve">Coordinate activities </w:t>
      </w:r>
      <w:r>
        <w:rPr>
          <w:rFonts w:ascii="Times New Roman" w:hAnsi="Times New Roman" w:cs="Times New Roman"/>
          <w:sz w:val="20"/>
          <w:szCs w:val="20"/>
        </w:rPr>
        <w:t>related t</w:t>
      </w:r>
      <w:r w:rsidRPr="001824EF">
        <w:rPr>
          <w:rFonts w:ascii="Times New Roman" w:hAnsi="Times New Roman" w:cs="Times New Roman"/>
          <w:sz w:val="20"/>
          <w:szCs w:val="20"/>
        </w:rPr>
        <w:t>o</w:t>
      </w:r>
      <w:r>
        <w:rPr>
          <w:rFonts w:ascii="Times New Roman" w:hAnsi="Times New Roman" w:cs="Times New Roman"/>
          <w:sz w:val="20"/>
          <w:szCs w:val="20"/>
        </w:rPr>
        <w:t xml:space="preserve"> the o</w:t>
      </w:r>
      <w:r w:rsidRPr="001824EF">
        <w:rPr>
          <w:rFonts w:ascii="Times New Roman" w:hAnsi="Times New Roman" w:cs="Times New Roman"/>
          <w:sz w:val="20"/>
          <w:szCs w:val="20"/>
        </w:rPr>
        <w:t>r</w:t>
      </w:r>
      <w:r>
        <w:rPr>
          <w:rFonts w:ascii="Times New Roman" w:hAnsi="Times New Roman" w:cs="Times New Roman"/>
          <w:sz w:val="20"/>
          <w:szCs w:val="20"/>
        </w:rPr>
        <w:t>ganization and implementation of</w:t>
      </w:r>
      <w:r w:rsidRPr="001824EF">
        <w:rPr>
          <w:rFonts w:ascii="Times New Roman" w:hAnsi="Times New Roman" w:cs="Times New Roman"/>
          <w:sz w:val="20"/>
          <w:szCs w:val="20"/>
        </w:rPr>
        <w:t xml:space="preserve"> student orientation</w:t>
      </w:r>
      <w:r>
        <w:rPr>
          <w:rFonts w:ascii="Times New Roman" w:hAnsi="Times New Roman" w:cs="Times New Roman"/>
          <w:sz w:val="20"/>
          <w:szCs w:val="20"/>
        </w:rPr>
        <w:t>.</w:t>
      </w:r>
      <w:r w:rsidRPr="001824EF">
        <w:rPr>
          <w:rFonts w:ascii="Times New Roman" w:hAnsi="Times New Roman" w:cs="Times New Roman"/>
          <w:sz w:val="20"/>
          <w:szCs w:val="20"/>
        </w:rPr>
        <w:t xml:space="preserve"> </w:t>
      </w:r>
    </w:p>
    <w:p w14:paraId="55EB5A77" w14:textId="77777777" w:rsidR="00E178CB" w:rsidRDefault="00E178CB" w:rsidP="00E178CB">
      <w:pPr>
        <w:pStyle w:val="ListParagraph"/>
        <w:numPr>
          <w:ilvl w:val="1"/>
          <w:numId w:val="6"/>
        </w:numPr>
        <w:rPr>
          <w:rFonts w:ascii="Times New Roman" w:hAnsi="Times New Roman" w:cs="Times New Roman"/>
          <w:sz w:val="20"/>
          <w:szCs w:val="20"/>
        </w:rPr>
      </w:pPr>
      <w:r w:rsidRPr="0031429E">
        <w:rPr>
          <w:rFonts w:ascii="Times New Roman" w:hAnsi="Times New Roman" w:cs="Times New Roman"/>
          <w:sz w:val="20"/>
          <w:szCs w:val="20"/>
        </w:rPr>
        <w:t xml:space="preserve">Serve as liaison between Deans, Program Heads and other departments to make special arrangements for </w:t>
      </w:r>
      <w:r>
        <w:rPr>
          <w:rFonts w:ascii="Times New Roman" w:hAnsi="Times New Roman" w:cs="Times New Roman"/>
          <w:sz w:val="20"/>
          <w:szCs w:val="20"/>
        </w:rPr>
        <w:t>the</w:t>
      </w:r>
      <w:r w:rsidRPr="0031429E">
        <w:rPr>
          <w:rFonts w:ascii="Times New Roman" w:hAnsi="Times New Roman" w:cs="Times New Roman"/>
          <w:sz w:val="20"/>
          <w:szCs w:val="20"/>
        </w:rPr>
        <w:t xml:space="preserve"> special needs clientele</w:t>
      </w:r>
      <w:r>
        <w:rPr>
          <w:rFonts w:ascii="Times New Roman" w:hAnsi="Times New Roman" w:cs="Times New Roman"/>
          <w:sz w:val="20"/>
          <w:szCs w:val="20"/>
        </w:rPr>
        <w:t xml:space="preserve"> of the College.</w:t>
      </w:r>
    </w:p>
    <w:p w14:paraId="40FA5C0D" w14:textId="77777777" w:rsidR="00E178CB" w:rsidRDefault="00E178CB" w:rsidP="00E178CB">
      <w:pPr>
        <w:pStyle w:val="ListParagraph"/>
        <w:numPr>
          <w:ilvl w:val="1"/>
          <w:numId w:val="6"/>
        </w:numPr>
        <w:rPr>
          <w:rFonts w:ascii="Times New Roman" w:hAnsi="Times New Roman" w:cs="Times New Roman"/>
          <w:sz w:val="20"/>
          <w:szCs w:val="20"/>
        </w:rPr>
      </w:pPr>
      <w:r w:rsidRPr="0031429E">
        <w:rPr>
          <w:rFonts w:ascii="Times New Roman" w:hAnsi="Times New Roman" w:cs="Times New Roman"/>
          <w:sz w:val="20"/>
          <w:szCs w:val="20"/>
        </w:rPr>
        <w:t>Organize clubs and sport fairs for students to provide opportunities to pursue hobbies and interests at SALCC</w:t>
      </w:r>
      <w:r>
        <w:rPr>
          <w:rFonts w:ascii="Times New Roman" w:hAnsi="Times New Roman" w:cs="Times New Roman"/>
          <w:sz w:val="20"/>
          <w:szCs w:val="20"/>
        </w:rPr>
        <w:t>.</w:t>
      </w:r>
    </w:p>
    <w:p w14:paraId="3BA3B0AE" w14:textId="545A18C1" w:rsidR="00E178CB" w:rsidRPr="00E178CB" w:rsidRDefault="00E178CB" w:rsidP="00E178CB">
      <w:pPr>
        <w:pStyle w:val="ListParagraph"/>
        <w:numPr>
          <w:ilvl w:val="1"/>
          <w:numId w:val="6"/>
        </w:numPr>
        <w:rPr>
          <w:rFonts w:ascii="Times New Roman" w:hAnsi="Times New Roman" w:cs="Times New Roman"/>
          <w:sz w:val="20"/>
          <w:szCs w:val="20"/>
        </w:rPr>
      </w:pPr>
      <w:r w:rsidRPr="0031429E">
        <w:rPr>
          <w:rFonts w:ascii="Times New Roman" w:hAnsi="Times New Roman" w:cs="Times New Roman"/>
          <w:sz w:val="20"/>
          <w:szCs w:val="20"/>
        </w:rPr>
        <w:t xml:space="preserve">Coordinate activities </w:t>
      </w:r>
      <w:r>
        <w:rPr>
          <w:rFonts w:ascii="Times New Roman" w:hAnsi="Times New Roman" w:cs="Times New Roman"/>
          <w:sz w:val="20"/>
          <w:szCs w:val="20"/>
        </w:rPr>
        <w:t xml:space="preserve">related </w:t>
      </w:r>
      <w:r w:rsidRPr="0031429E">
        <w:rPr>
          <w:rFonts w:ascii="Times New Roman" w:hAnsi="Times New Roman" w:cs="Times New Roman"/>
          <w:sz w:val="20"/>
          <w:szCs w:val="20"/>
        </w:rPr>
        <w:t>to student council elections</w:t>
      </w:r>
      <w:r>
        <w:rPr>
          <w:rFonts w:ascii="Times New Roman" w:hAnsi="Times New Roman" w:cs="Times New Roman"/>
          <w:sz w:val="20"/>
          <w:szCs w:val="20"/>
        </w:rPr>
        <w:t>,</w:t>
      </w:r>
      <w:r w:rsidRPr="0031429E">
        <w:rPr>
          <w:rFonts w:ascii="Times New Roman" w:hAnsi="Times New Roman" w:cs="Times New Roman"/>
          <w:sz w:val="20"/>
          <w:szCs w:val="20"/>
        </w:rPr>
        <w:t xml:space="preserve"> social </w:t>
      </w:r>
      <w:r>
        <w:rPr>
          <w:rFonts w:ascii="Times New Roman" w:hAnsi="Times New Roman" w:cs="Times New Roman"/>
          <w:sz w:val="20"/>
          <w:szCs w:val="20"/>
        </w:rPr>
        <w:t xml:space="preserve">events </w:t>
      </w:r>
      <w:r w:rsidRPr="0031429E">
        <w:rPr>
          <w:rFonts w:ascii="Times New Roman" w:hAnsi="Times New Roman" w:cs="Times New Roman"/>
          <w:sz w:val="20"/>
          <w:szCs w:val="20"/>
        </w:rPr>
        <w:t xml:space="preserve">and sports that </w:t>
      </w:r>
      <w:r>
        <w:rPr>
          <w:rFonts w:ascii="Times New Roman" w:hAnsi="Times New Roman" w:cs="Times New Roman"/>
          <w:sz w:val="20"/>
          <w:szCs w:val="20"/>
        </w:rPr>
        <w:t>are</w:t>
      </w:r>
      <w:r w:rsidRPr="0031429E">
        <w:rPr>
          <w:rFonts w:ascii="Times New Roman" w:hAnsi="Times New Roman" w:cs="Times New Roman"/>
          <w:sz w:val="20"/>
          <w:szCs w:val="20"/>
        </w:rPr>
        <w:t xml:space="preserve"> integrated into the </w:t>
      </w:r>
      <w:r>
        <w:rPr>
          <w:rFonts w:ascii="Times New Roman" w:hAnsi="Times New Roman" w:cs="Times New Roman"/>
          <w:sz w:val="20"/>
          <w:szCs w:val="20"/>
        </w:rPr>
        <w:t>S</w:t>
      </w:r>
      <w:r w:rsidRPr="0031429E">
        <w:rPr>
          <w:rFonts w:ascii="Times New Roman" w:hAnsi="Times New Roman" w:cs="Times New Roman"/>
          <w:sz w:val="20"/>
          <w:szCs w:val="20"/>
        </w:rPr>
        <w:t>tudents</w:t>
      </w:r>
      <w:r>
        <w:rPr>
          <w:rFonts w:ascii="Times New Roman" w:hAnsi="Times New Roman" w:cs="Times New Roman"/>
          <w:sz w:val="20"/>
          <w:szCs w:val="20"/>
        </w:rPr>
        <w:t>’</w:t>
      </w:r>
      <w:r w:rsidRPr="0031429E">
        <w:rPr>
          <w:rFonts w:ascii="Times New Roman" w:hAnsi="Times New Roman" w:cs="Times New Roman"/>
          <w:sz w:val="20"/>
          <w:szCs w:val="20"/>
        </w:rPr>
        <w:t xml:space="preserve"> College’s </w:t>
      </w:r>
      <w:r>
        <w:rPr>
          <w:rFonts w:ascii="Times New Roman" w:hAnsi="Times New Roman" w:cs="Times New Roman"/>
          <w:sz w:val="20"/>
          <w:szCs w:val="20"/>
        </w:rPr>
        <w:t>C</w:t>
      </w:r>
      <w:r w:rsidRPr="0031429E">
        <w:rPr>
          <w:rFonts w:ascii="Times New Roman" w:hAnsi="Times New Roman" w:cs="Times New Roman"/>
          <w:sz w:val="20"/>
          <w:szCs w:val="20"/>
        </w:rPr>
        <w:t>alendar</w:t>
      </w:r>
      <w:r>
        <w:rPr>
          <w:rFonts w:ascii="Times New Roman" w:hAnsi="Times New Roman" w:cs="Times New Roman"/>
          <w:sz w:val="20"/>
          <w:szCs w:val="20"/>
        </w:rPr>
        <w:t>.</w:t>
      </w:r>
      <w:bookmarkEnd w:id="0"/>
    </w:p>
    <w:p w14:paraId="11A6D5FC" w14:textId="6EE88549" w:rsidR="00081A75" w:rsidRPr="001875E7" w:rsidRDefault="00081A75" w:rsidP="001875E7">
      <w:pPr>
        <w:spacing w:after="0" w:line="240" w:lineRule="auto"/>
        <w:rPr>
          <w:rFonts w:ascii="Times New Roman" w:hAnsi="Times New Roman" w:cs="Times New Roman"/>
          <w:b/>
          <w:sz w:val="20"/>
          <w:szCs w:val="20"/>
        </w:rPr>
      </w:pPr>
    </w:p>
    <w:p w14:paraId="694E374E" w14:textId="44C3CDAE" w:rsidR="00A231F7" w:rsidRDefault="00A231F7" w:rsidP="00F66322">
      <w:pPr>
        <w:rPr>
          <w:rFonts w:ascii="Century Schoolbook" w:hAnsi="Century Schoolbook" w:cstheme="minorHAnsi"/>
          <w:b/>
          <w:sz w:val="21"/>
          <w:szCs w:val="21"/>
        </w:rPr>
      </w:pPr>
      <w:r>
        <w:rPr>
          <w:rFonts w:ascii="Century Schoolbook" w:hAnsi="Century Schoolbook" w:cstheme="minorHAnsi"/>
          <w:b/>
          <w:sz w:val="21"/>
          <w:szCs w:val="21"/>
        </w:rPr>
        <w:t xml:space="preserve">KEY </w:t>
      </w:r>
      <w:r w:rsidR="00E963E0">
        <w:rPr>
          <w:rFonts w:ascii="Century Schoolbook" w:hAnsi="Century Schoolbook" w:cstheme="minorHAnsi"/>
          <w:b/>
          <w:sz w:val="21"/>
          <w:szCs w:val="21"/>
        </w:rPr>
        <w:t>COMPETENCES</w:t>
      </w:r>
    </w:p>
    <w:p w14:paraId="3A0944BE" w14:textId="78F74CD9" w:rsidR="009B5FBE" w:rsidRDefault="00A231F7" w:rsidP="00E963E0">
      <w:pPr>
        <w:spacing w:after="0" w:line="240" w:lineRule="auto"/>
        <w:rPr>
          <w:rFonts w:ascii="Times New Roman" w:hAnsi="Times New Roman" w:cs="Times New Roman"/>
          <w:sz w:val="20"/>
        </w:rPr>
      </w:pPr>
      <w:r w:rsidRPr="00A663D9">
        <w:rPr>
          <w:rFonts w:ascii="Times New Roman" w:hAnsi="Times New Roman" w:cs="Times New Roman"/>
          <w:b/>
          <w:bCs/>
          <w:sz w:val="20"/>
        </w:rPr>
        <w:t xml:space="preserve">The </w:t>
      </w:r>
      <w:r w:rsidR="00E178CB" w:rsidRPr="00A663D9">
        <w:rPr>
          <w:rFonts w:ascii="Times New Roman" w:hAnsi="Times New Roman" w:cs="Times New Roman"/>
          <w:b/>
          <w:bCs/>
          <w:sz w:val="20"/>
        </w:rPr>
        <w:t>Student Experience</w:t>
      </w:r>
      <w:r w:rsidRPr="00A663D9">
        <w:rPr>
          <w:rFonts w:ascii="Times New Roman" w:hAnsi="Times New Roman" w:cs="Times New Roman"/>
          <w:b/>
          <w:bCs/>
          <w:sz w:val="20"/>
        </w:rPr>
        <w:t xml:space="preserve"> Manager will require </w:t>
      </w:r>
      <w:r w:rsidR="009B5FBE" w:rsidRPr="00A663D9">
        <w:rPr>
          <w:rFonts w:ascii="Times New Roman" w:hAnsi="Times New Roman" w:cs="Times New Roman"/>
          <w:b/>
          <w:bCs/>
          <w:sz w:val="20"/>
        </w:rPr>
        <w:t>the following</w:t>
      </w:r>
      <w:r w:rsidR="009B5FBE">
        <w:rPr>
          <w:rFonts w:ascii="Times New Roman" w:hAnsi="Times New Roman" w:cs="Times New Roman"/>
          <w:sz w:val="20"/>
        </w:rPr>
        <w:t>:</w:t>
      </w:r>
    </w:p>
    <w:p w14:paraId="411ECF37" w14:textId="77777777" w:rsidR="009B5FBE" w:rsidRDefault="009B5FBE" w:rsidP="00E963E0">
      <w:pPr>
        <w:spacing w:after="0" w:line="240" w:lineRule="auto"/>
        <w:rPr>
          <w:rFonts w:ascii="Times New Roman" w:hAnsi="Times New Roman" w:cs="Times New Roman"/>
          <w:sz w:val="20"/>
        </w:rPr>
      </w:pPr>
    </w:p>
    <w:p w14:paraId="0B3EEA54" w14:textId="4B0B2EE5" w:rsidR="00C632E0" w:rsidRPr="00D32666" w:rsidRDefault="00D32666" w:rsidP="00D32666">
      <w:pPr>
        <w:pStyle w:val="ListParagraph"/>
        <w:numPr>
          <w:ilvl w:val="1"/>
          <w:numId w:val="19"/>
        </w:numPr>
        <w:spacing w:after="0" w:line="240" w:lineRule="auto"/>
        <w:ind w:left="270" w:hanging="270"/>
        <w:jc w:val="both"/>
        <w:rPr>
          <w:rFonts w:ascii="Times New Roman" w:hAnsi="Times New Roman" w:cs="Times New Roman"/>
          <w:sz w:val="20"/>
        </w:rPr>
      </w:pPr>
      <w:bookmarkStart w:id="1" w:name="_Hlk113945025"/>
      <w:r w:rsidRPr="00D32666">
        <w:rPr>
          <w:rFonts w:ascii="Times New Roman" w:hAnsi="Times New Roman" w:cs="Times New Roman"/>
          <w:sz w:val="20"/>
        </w:rPr>
        <w:t>A working knowledge and understanding of</w:t>
      </w:r>
      <w:r w:rsidRPr="00D32666">
        <w:rPr>
          <w:rFonts w:ascii="Times New Roman" w:hAnsi="Times New Roman" w:cs="Times New Roman"/>
          <w:b/>
          <w:bCs/>
          <w:sz w:val="20"/>
        </w:rPr>
        <w:t xml:space="preserve"> </w:t>
      </w:r>
      <w:r w:rsidRPr="00D32666">
        <w:rPr>
          <w:rFonts w:ascii="Times New Roman" w:hAnsi="Times New Roman" w:cs="Times New Roman"/>
          <w:sz w:val="20"/>
        </w:rPr>
        <w:t>t</w:t>
      </w:r>
      <w:r w:rsidR="00C632E0" w:rsidRPr="00D32666">
        <w:rPr>
          <w:rFonts w:ascii="Times New Roman" w:hAnsi="Times New Roman" w:cs="Times New Roman"/>
          <w:sz w:val="20"/>
        </w:rPr>
        <w:t xml:space="preserve">he academic, social and sporting </w:t>
      </w:r>
      <w:proofErr w:type="spellStart"/>
      <w:r w:rsidR="00C632E0" w:rsidRPr="00D32666">
        <w:rPr>
          <w:rFonts w:ascii="Times New Roman" w:hAnsi="Times New Roman" w:cs="Times New Roman"/>
          <w:sz w:val="20"/>
        </w:rPr>
        <w:t>programmes</w:t>
      </w:r>
      <w:proofErr w:type="spellEnd"/>
      <w:r w:rsidR="00C632E0" w:rsidRPr="00D32666">
        <w:rPr>
          <w:rFonts w:ascii="Times New Roman" w:hAnsi="Times New Roman" w:cs="Times New Roman"/>
          <w:sz w:val="20"/>
        </w:rPr>
        <w:t xml:space="preserve"> as well as the educational services of the College</w:t>
      </w:r>
      <w:r w:rsidRPr="00D32666">
        <w:rPr>
          <w:rFonts w:ascii="Times New Roman" w:hAnsi="Times New Roman" w:cs="Times New Roman"/>
          <w:sz w:val="20"/>
        </w:rPr>
        <w:t>; t</w:t>
      </w:r>
      <w:r w:rsidR="00C632E0" w:rsidRPr="00D32666">
        <w:rPr>
          <w:rFonts w:ascii="Times New Roman" w:hAnsi="Times New Roman" w:cs="Times New Roman"/>
          <w:sz w:val="20"/>
        </w:rPr>
        <w:t>he student relations strategy, policies and procedures of the College</w:t>
      </w:r>
      <w:r w:rsidRPr="00D32666">
        <w:rPr>
          <w:rFonts w:ascii="Times New Roman" w:hAnsi="Times New Roman" w:cs="Times New Roman"/>
          <w:sz w:val="20"/>
        </w:rPr>
        <w:t>; t</w:t>
      </w:r>
      <w:r w:rsidR="00C632E0" w:rsidRPr="00D32666">
        <w:rPr>
          <w:rFonts w:ascii="Times New Roman" w:hAnsi="Times New Roman" w:cs="Times New Roman"/>
          <w:sz w:val="20"/>
        </w:rPr>
        <w:t>he profiles of student from the admission database and other information sources of the College</w:t>
      </w:r>
      <w:r w:rsidRPr="00D32666">
        <w:rPr>
          <w:rFonts w:ascii="Times New Roman" w:hAnsi="Times New Roman" w:cs="Times New Roman"/>
          <w:sz w:val="20"/>
        </w:rPr>
        <w:t>; t</w:t>
      </w:r>
      <w:r w:rsidR="00C632E0" w:rsidRPr="00D32666">
        <w:rPr>
          <w:rFonts w:ascii="Times New Roman" w:hAnsi="Times New Roman" w:cs="Times New Roman"/>
          <w:sz w:val="20"/>
        </w:rPr>
        <w:t>he legislation and regulations governing the</w:t>
      </w:r>
      <w:hyperlink r:id="rId7" w:history="1"/>
      <w:r w:rsidR="00A663D9" w:rsidRPr="00D32666">
        <w:rPr>
          <w:rStyle w:val="Hyperlink"/>
          <w:rFonts w:ascii="Times New Roman" w:hAnsi="Times New Roman" w:cs="Times New Roman"/>
          <w:sz w:val="20"/>
          <w:u w:val="none"/>
        </w:rPr>
        <w:t xml:space="preserve"> </w:t>
      </w:r>
      <w:r w:rsidR="00A663D9" w:rsidRPr="00D32666">
        <w:rPr>
          <w:rStyle w:val="Hyperlink"/>
          <w:rFonts w:ascii="Times New Roman" w:hAnsi="Times New Roman" w:cs="Times New Roman"/>
          <w:color w:val="auto"/>
          <w:sz w:val="20"/>
          <w:u w:val="none"/>
        </w:rPr>
        <w:t xml:space="preserve">operations of the </w:t>
      </w:r>
      <w:r w:rsidR="00A663D9" w:rsidRPr="0045267C">
        <w:rPr>
          <w:rStyle w:val="Hyperlink"/>
          <w:rFonts w:ascii="Times New Roman" w:hAnsi="Times New Roman" w:cs="Times New Roman"/>
          <w:color w:val="auto"/>
          <w:sz w:val="20"/>
          <w:u w:val="none"/>
        </w:rPr>
        <w:t>C</w:t>
      </w:r>
      <w:r w:rsidR="00C632E0" w:rsidRPr="00D32666">
        <w:rPr>
          <w:rFonts w:ascii="Times New Roman" w:hAnsi="Times New Roman" w:cs="Times New Roman"/>
          <w:sz w:val="20"/>
        </w:rPr>
        <w:t>ollege</w:t>
      </w:r>
      <w:r w:rsidRPr="00D32666">
        <w:rPr>
          <w:rFonts w:ascii="Times New Roman" w:hAnsi="Times New Roman" w:cs="Times New Roman"/>
          <w:sz w:val="20"/>
        </w:rPr>
        <w:t>; t</w:t>
      </w:r>
      <w:r w:rsidR="00C632E0" w:rsidRPr="00D32666">
        <w:rPr>
          <w:rFonts w:ascii="Times New Roman" w:hAnsi="Times New Roman" w:cs="Times New Roman"/>
          <w:sz w:val="20"/>
        </w:rPr>
        <w:t>he needs and concerns of the primary stakeholders of the College</w:t>
      </w:r>
      <w:r w:rsidRPr="00D32666">
        <w:rPr>
          <w:rFonts w:ascii="Times New Roman" w:hAnsi="Times New Roman" w:cs="Times New Roman"/>
          <w:sz w:val="20"/>
        </w:rPr>
        <w:t>; the d</w:t>
      </w:r>
      <w:r w:rsidR="00C632E0" w:rsidRPr="00D32666">
        <w:rPr>
          <w:rFonts w:ascii="Times New Roman" w:hAnsi="Times New Roman" w:cs="Times New Roman"/>
          <w:sz w:val="20"/>
          <w:szCs w:val="20"/>
        </w:rPr>
        <w:t>istance learning methodolog</w:t>
      </w:r>
      <w:r w:rsidR="00A663D9" w:rsidRPr="00D32666">
        <w:rPr>
          <w:rFonts w:ascii="Times New Roman" w:hAnsi="Times New Roman" w:cs="Times New Roman"/>
          <w:sz w:val="20"/>
          <w:szCs w:val="20"/>
        </w:rPr>
        <w:t>ies</w:t>
      </w:r>
      <w:r w:rsidR="00C632E0" w:rsidRPr="00D32666">
        <w:rPr>
          <w:rFonts w:ascii="Times New Roman" w:hAnsi="Times New Roman" w:cs="Times New Roman"/>
          <w:sz w:val="20"/>
          <w:szCs w:val="20"/>
        </w:rPr>
        <w:t xml:space="preserve"> </w:t>
      </w:r>
      <w:r w:rsidRPr="00D32666">
        <w:rPr>
          <w:rFonts w:ascii="Times New Roman" w:hAnsi="Times New Roman" w:cs="Times New Roman"/>
          <w:sz w:val="20"/>
          <w:szCs w:val="20"/>
        </w:rPr>
        <w:t xml:space="preserve">used </w:t>
      </w:r>
      <w:r w:rsidR="00A663D9" w:rsidRPr="00D32666">
        <w:rPr>
          <w:rFonts w:ascii="Times New Roman" w:hAnsi="Times New Roman" w:cs="Times New Roman"/>
          <w:sz w:val="20"/>
          <w:szCs w:val="20"/>
        </w:rPr>
        <w:t xml:space="preserve">to support </w:t>
      </w:r>
      <w:r w:rsidR="00C632E0" w:rsidRPr="00D32666">
        <w:rPr>
          <w:rFonts w:ascii="Times New Roman" w:hAnsi="Times New Roman" w:cs="Times New Roman"/>
          <w:sz w:val="20"/>
          <w:szCs w:val="20"/>
        </w:rPr>
        <w:t xml:space="preserve">the </w:t>
      </w:r>
      <w:r w:rsidR="00A663D9" w:rsidRPr="00D32666">
        <w:rPr>
          <w:rFonts w:ascii="Times New Roman" w:hAnsi="Times New Roman" w:cs="Times New Roman"/>
          <w:sz w:val="20"/>
          <w:szCs w:val="20"/>
        </w:rPr>
        <w:t xml:space="preserve">educational </w:t>
      </w:r>
      <w:r w:rsidR="00C632E0" w:rsidRPr="00D32666">
        <w:rPr>
          <w:rFonts w:ascii="Times New Roman" w:hAnsi="Times New Roman" w:cs="Times New Roman"/>
          <w:sz w:val="20"/>
          <w:szCs w:val="20"/>
        </w:rPr>
        <w:t>need</w:t>
      </w:r>
      <w:r w:rsidR="00A663D9" w:rsidRPr="00D32666">
        <w:rPr>
          <w:rFonts w:ascii="Times New Roman" w:hAnsi="Times New Roman" w:cs="Times New Roman"/>
          <w:sz w:val="20"/>
          <w:szCs w:val="20"/>
        </w:rPr>
        <w:t>s of</w:t>
      </w:r>
      <w:r w:rsidR="00C632E0" w:rsidRPr="00D32666">
        <w:rPr>
          <w:rFonts w:ascii="Times New Roman" w:hAnsi="Times New Roman" w:cs="Times New Roman"/>
          <w:sz w:val="20"/>
          <w:szCs w:val="20"/>
        </w:rPr>
        <w:t xml:space="preserve"> students from diverse backgrounds</w:t>
      </w:r>
      <w:r w:rsidRPr="00D32666">
        <w:rPr>
          <w:rFonts w:ascii="Times New Roman" w:hAnsi="Times New Roman" w:cs="Times New Roman"/>
          <w:sz w:val="20"/>
          <w:szCs w:val="20"/>
        </w:rPr>
        <w:t xml:space="preserve">; and </w:t>
      </w:r>
      <w:r>
        <w:rPr>
          <w:rFonts w:ascii="Times New Roman" w:hAnsi="Times New Roman" w:cs="Times New Roman"/>
          <w:sz w:val="20"/>
          <w:szCs w:val="20"/>
        </w:rPr>
        <w:t>t</w:t>
      </w:r>
      <w:r w:rsidR="00C632E0" w:rsidRPr="00D32666">
        <w:rPr>
          <w:rFonts w:ascii="Times New Roman" w:hAnsi="Times New Roman" w:cs="Times New Roman"/>
          <w:sz w:val="20"/>
          <w:szCs w:val="20"/>
        </w:rPr>
        <w:t xml:space="preserve">he ICT, multimedia and online technologies used to facilitate teaching and the learning of students. </w:t>
      </w:r>
    </w:p>
    <w:bookmarkEnd w:id="1"/>
    <w:p w14:paraId="0F2AA57A" w14:textId="77777777" w:rsidR="00C632E0" w:rsidRPr="00C632E0" w:rsidRDefault="00C632E0" w:rsidP="00C632E0">
      <w:pPr>
        <w:spacing w:after="0" w:line="240" w:lineRule="auto"/>
        <w:jc w:val="both"/>
        <w:rPr>
          <w:rFonts w:ascii="Times New Roman" w:hAnsi="Times New Roman" w:cs="Times New Roman"/>
          <w:sz w:val="20"/>
        </w:rPr>
      </w:pPr>
    </w:p>
    <w:p w14:paraId="76532CA6" w14:textId="0712E0A9" w:rsidR="00C632E0" w:rsidRPr="006473EB" w:rsidRDefault="00A266D9" w:rsidP="006473EB">
      <w:pPr>
        <w:pStyle w:val="ListParagraph"/>
        <w:numPr>
          <w:ilvl w:val="0"/>
          <w:numId w:val="22"/>
        </w:numPr>
        <w:spacing w:after="0" w:line="240" w:lineRule="auto"/>
        <w:ind w:left="270" w:hanging="270"/>
        <w:jc w:val="both"/>
        <w:rPr>
          <w:rFonts w:ascii="Times New Roman" w:hAnsi="Times New Roman" w:cs="Times New Roman"/>
          <w:sz w:val="20"/>
        </w:rPr>
      </w:pPr>
      <w:r w:rsidRPr="006473EB">
        <w:rPr>
          <w:rFonts w:ascii="Times New Roman" w:hAnsi="Times New Roman" w:cs="Times New Roman"/>
          <w:sz w:val="20"/>
        </w:rPr>
        <w:t>S</w:t>
      </w:r>
      <w:r w:rsidR="00C632E0" w:rsidRPr="006473EB">
        <w:rPr>
          <w:rFonts w:ascii="Times New Roman" w:hAnsi="Times New Roman" w:cs="Times New Roman"/>
          <w:sz w:val="20"/>
        </w:rPr>
        <w:t xml:space="preserve">pecialized skills </w:t>
      </w:r>
      <w:r w:rsidRPr="006473EB">
        <w:rPr>
          <w:rFonts w:ascii="Times New Roman" w:hAnsi="Times New Roman" w:cs="Times New Roman"/>
          <w:sz w:val="20"/>
        </w:rPr>
        <w:t xml:space="preserve">to </w:t>
      </w:r>
      <w:r w:rsidR="00C632E0" w:rsidRPr="006473EB">
        <w:rPr>
          <w:rFonts w:ascii="Times New Roman" w:hAnsi="Times New Roman" w:cs="Times New Roman"/>
          <w:sz w:val="20"/>
        </w:rPr>
        <w:t xml:space="preserve">assess student performance against relevant </w:t>
      </w:r>
      <w:r w:rsidR="0002111A" w:rsidRPr="006473EB">
        <w:rPr>
          <w:rFonts w:ascii="Times New Roman" w:hAnsi="Times New Roman" w:cs="Times New Roman"/>
          <w:sz w:val="20"/>
        </w:rPr>
        <w:t xml:space="preserve">College </w:t>
      </w:r>
      <w:r w:rsidR="00C632E0" w:rsidRPr="006473EB">
        <w:rPr>
          <w:rFonts w:ascii="Times New Roman" w:hAnsi="Times New Roman" w:cs="Times New Roman"/>
          <w:sz w:val="20"/>
        </w:rPr>
        <w:t>competency-based standards</w:t>
      </w:r>
      <w:r w:rsidRPr="006473EB">
        <w:rPr>
          <w:rFonts w:ascii="Times New Roman" w:hAnsi="Times New Roman" w:cs="Times New Roman"/>
          <w:sz w:val="20"/>
        </w:rPr>
        <w:t xml:space="preserve">; </w:t>
      </w:r>
      <w:r w:rsidR="006608E5" w:rsidRPr="006473EB">
        <w:rPr>
          <w:rFonts w:ascii="Times New Roman" w:hAnsi="Times New Roman" w:cs="Times New Roman"/>
          <w:sz w:val="20"/>
        </w:rPr>
        <w:t xml:space="preserve">to </w:t>
      </w:r>
      <w:r w:rsidRPr="006473EB">
        <w:rPr>
          <w:rFonts w:ascii="Times New Roman" w:hAnsi="Times New Roman" w:cs="Times New Roman"/>
          <w:sz w:val="20"/>
        </w:rPr>
        <w:t>engage in s</w:t>
      </w:r>
      <w:r w:rsidR="00C632E0" w:rsidRPr="006473EB">
        <w:rPr>
          <w:rFonts w:ascii="Times New Roman" w:hAnsi="Times New Roman" w:cs="Times New Roman"/>
          <w:sz w:val="20"/>
        </w:rPr>
        <w:t xml:space="preserve">trategic thinking and </w:t>
      </w:r>
      <w:r w:rsidR="0002111A" w:rsidRPr="006473EB">
        <w:rPr>
          <w:rFonts w:ascii="Times New Roman" w:hAnsi="Times New Roman" w:cs="Times New Roman"/>
          <w:sz w:val="20"/>
        </w:rPr>
        <w:t xml:space="preserve">to undertake annual </w:t>
      </w:r>
      <w:r w:rsidR="00C632E0" w:rsidRPr="006473EB">
        <w:rPr>
          <w:rFonts w:ascii="Times New Roman" w:hAnsi="Times New Roman" w:cs="Times New Roman"/>
          <w:sz w:val="20"/>
        </w:rPr>
        <w:t>operational planning and budgeting</w:t>
      </w:r>
      <w:r w:rsidRPr="006473EB">
        <w:rPr>
          <w:rFonts w:ascii="Times New Roman" w:hAnsi="Times New Roman" w:cs="Times New Roman"/>
          <w:sz w:val="20"/>
        </w:rPr>
        <w:t>;</w:t>
      </w:r>
      <w:r w:rsidR="006608E5" w:rsidRPr="006473EB">
        <w:rPr>
          <w:rFonts w:ascii="Times New Roman" w:hAnsi="Times New Roman" w:cs="Times New Roman"/>
          <w:sz w:val="20"/>
        </w:rPr>
        <w:t xml:space="preserve"> </w:t>
      </w:r>
      <w:r w:rsidR="0002111A" w:rsidRPr="006473EB">
        <w:rPr>
          <w:rFonts w:ascii="Times New Roman" w:hAnsi="Times New Roman" w:cs="Times New Roman"/>
          <w:sz w:val="20"/>
        </w:rPr>
        <w:t xml:space="preserve">to manage large groups </w:t>
      </w:r>
      <w:r w:rsidR="00C632E0" w:rsidRPr="006473EB">
        <w:rPr>
          <w:rFonts w:ascii="Times New Roman" w:hAnsi="Times New Roman" w:cs="Times New Roman"/>
          <w:sz w:val="20"/>
        </w:rPr>
        <w:t>o</w:t>
      </w:r>
      <w:r w:rsidR="0002111A" w:rsidRPr="006473EB">
        <w:rPr>
          <w:rFonts w:ascii="Times New Roman" w:hAnsi="Times New Roman" w:cs="Times New Roman"/>
          <w:sz w:val="20"/>
        </w:rPr>
        <w:t>f</w:t>
      </w:r>
      <w:r w:rsidR="00C632E0" w:rsidRPr="006473EB">
        <w:rPr>
          <w:rFonts w:ascii="Times New Roman" w:hAnsi="Times New Roman" w:cs="Times New Roman"/>
          <w:sz w:val="20"/>
        </w:rPr>
        <w:t xml:space="preserve"> student</w:t>
      </w:r>
      <w:r w:rsidR="0002111A" w:rsidRPr="006473EB">
        <w:rPr>
          <w:rFonts w:ascii="Times New Roman" w:hAnsi="Times New Roman" w:cs="Times New Roman"/>
          <w:sz w:val="20"/>
        </w:rPr>
        <w:t xml:space="preserve">s </w:t>
      </w:r>
      <w:r w:rsidRPr="006473EB">
        <w:rPr>
          <w:rFonts w:ascii="Times New Roman" w:hAnsi="Times New Roman" w:cs="Times New Roman"/>
          <w:sz w:val="20"/>
        </w:rPr>
        <w:t>by</w:t>
      </w:r>
      <w:r w:rsidR="00C632E0" w:rsidRPr="006473EB">
        <w:rPr>
          <w:rFonts w:ascii="Times New Roman" w:hAnsi="Times New Roman" w:cs="Times New Roman"/>
          <w:sz w:val="20"/>
        </w:rPr>
        <w:t xml:space="preserve"> </w:t>
      </w:r>
      <w:r w:rsidR="0002111A" w:rsidRPr="006473EB">
        <w:rPr>
          <w:rFonts w:ascii="Times New Roman" w:hAnsi="Times New Roman" w:cs="Times New Roman"/>
          <w:sz w:val="20"/>
        </w:rPr>
        <w:t>provid</w:t>
      </w:r>
      <w:r w:rsidR="006608E5" w:rsidRPr="006473EB">
        <w:rPr>
          <w:rFonts w:ascii="Times New Roman" w:hAnsi="Times New Roman" w:cs="Times New Roman"/>
          <w:sz w:val="20"/>
        </w:rPr>
        <w:t>ing</w:t>
      </w:r>
      <w:r w:rsidR="0002111A" w:rsidRPr="006473EB">
        <w:rPr>
          <w:rFonts w:ascii="Times New Roman" w:hAnsi="Times New Roman" w:cs="Times New Roman"/>
          <w:sz w:val="20"/>
        </w:rPr>
        <w:t xml:space="preserve"> </w:t>
      </w:r>
      <w:r w:rsidR="00C632E0" w:rsidRPr="006473EB">
        <w:rPr>
          <w:rFonts w:ascii="Times New Roman" w:hAnsi="Times New Roman" w:cs="Times New Roman"/>
          <w:sz w:val="20"/>
        </w:rPr>
        <w:t>leadership, coaching and co</w:t>
      </w:r>
      <w:r w:rsidRPr="006473EB">
        <w:rPr>
          <w:rFonts w:ascii="Times New Roman" w:hAnsi="Times New Roman" w:cs="Times New Roman"/>
          <w:sz w:val="20"/>
        </w:rPr>
        <w:t>u</w:t>
      </w:r>
      <w:r w:rsidR="00C632E0" w:rsidRPr="006473EB">
        <w:rPr>
          <w:rFonts w:ascii="Times New Roman" w:hAnsi="Times New Roman" w:cs="Times New Roman"/>
          <w:sz w:val="20"/>
        </w:rPr>
        <w:t>ns</w:t>
      </w:r>
      <w:r w:rsidRPr="006473EB">
        <w:rPr>
          <w:rFonts w:ascii="Times New Roman" w:hAnsi="Times New Roman" w:cs="Times New Roman"/>
          <w:sz w:val="20"/>
        </w:rPr>
        <w:t>el</w:t>
      </w:r>
      <w:r w:rsidR="00C632E0" w:rsidRPr="006473EB">
        <w:rPr>
          <w:rFonts w:ascii="Times New Roman" w:hAnsi="Times New Roman" w:cs="Times New Roman"/>
          <w:sz w:val="20"/>
        </w:rPr>
        <w:t xml:space="preserve">ling </w:t>
      </w:r>
      <w:r w:rsidRPr="006473EB">
        <w:rPr>
          <w:rFonts w:ascii="Times New Roman" w:hAnsi="Times New Roman" w:cs="Times New Roman"/>
          <w:sz w:val="20"/>
        </w:rPr>
        <w:t>support</w:t>
      </w:r>
      <w:r w:rsidR="006608E5" w:rsidRPr="006473EB">
        <w:rPr>
          <w:rFonts w:ascii="Times New Roman" w:hAnsi="Times New Roman" w:cs="Times New Roman"/>
          <w:sz w:val="20"/>
        </w:rPr>
        <w:t>; to demons</w:t>
      </w:r>
      <w:r w:rsidR="00C632E0" w:rsidRPr="006473EB">
        <w:rPr>
          <w:rFonts w:ascii="Times New Roman" w:hAnsi="Times New Roman" w:cs="Times New Roman"/>
          <w:sz w:val="20"/>
        </w:rPr>
        <w:t>tr</w:t>
      </w:r>
      <w:r w:rsidR="006608E5" w:rsidRPr="006473EB">
        <w:rPr>
          <w:rFonts w:ascii="Times New Roman" w:hAnsi="Times New Roman" w:cs="Times New Roman"/>
          <w:sz w:val="20"/>
        </w:rPr>
        <w:t>ate str</w:t>
      </w:r>
      <w:r w:rsidR="00C632E0" w:rsidRPr="006473EB">
        <w:rPr>
          <w:rFonts w:ascii="Times New Roman" w:hAnsi="Times New Roman" w:cs="Times New Roman"/>
          <w:sz w:val="20"/>
        </w:rPr>
        <w:t>ong interpersonal</w:t>
      </w:r>
      <w:r w:rsidR="006608E5" w:rsidRPr="006473EB">
        <w:rPr>
          <w:rFonts w:ascii="Times New Roman" w:hAnsi="Times New Roman" w:cs="Times New Roman"/>
          <w:sz w:val="20"/>
        </w:rPr>
        <w:t xml:space="preserve"> relations; </w:t>
      </w:r>
      <w:r w:rsidR="006473EB" w:rsidRPr="006473EB">
        <w:rPr>
          <w:rFonts w:ascii="Times New Roman" w:hAnsi="Times New Roman" w:cs="Times New Roman"/>
          <w:sz w:val="20"/>
        </w:rPr>
        <w:t xml:space="preserve">to </w:t>
      </w:r>
      <w:proofErr w:type="spellStart"/>
      <w:r w:rsidR="00C632E0" w:rsidRPr="006473EB">
        <w:rPr>
          <w:rFonts w:ascii="Times New Roman" w:hAnsi="Times New Roman" w:cs="Times New Roman"/>
          <w:sz w:val="20"/>
        </w:rPr>
        <w:t>analy</w:t>
      </w:r>
      <w:r w:rsidR="006608E5" w:rsidRPr="006473EB">
        <w:rPr>
          <w:rFonts w:ascii="Times New Roman" w:hAnsi="Times New Roman" w:cs="Times New Roman"/>
          <w:sz w:val="20"/>
        </w:rPr>
        <w:t>s</w:t>
      </w:r>
      <w:r w:rsidR="006473EB" w:rsidRPr="006473EB">
        <w:rPr>
          <w:rFonts w:ascii="Times New Roman" w:hAnsi="Times New Roman" w:cs="Times New Roman"/>
          <w:sz w:val="20"/>
        </w:rPr>
        <w:t>e</w:t>
      </w:r>
      <w:proofErr w:type="spellEnd"/>
      <w:r w:rsidR="00C632E0" w:rsidRPr="006473EB">
        <w:rPr>
          <w:rFonts w:ascii="Times New Roman" w:hAnsi="Times New Roman" w:cs="Times New Roman"/>
          <w:sz w:val="20"/>
        </w:rPr>
        <w:t xml:space="preserve"> </w:t>
      </w:r>
      <w:r w:rsidR="006608E5" w:rsidRPr="006473EB">
        <w:rPr>
          <w:rFonts w:ascii="Times New Roman" w:hAnsi="Times New Roman" w:cs="Times New Roman"/>
          <w:sz w:val="20"/>
        </w:rPr>
        <w:t>complex data</w:t>
      </w:r>
      <w:r w:rsidR="006473EB" w:rsidRPr="006473EB">
        <w:rPr>
          <w:rFonts w:ascii="Times New Roman" w:hAnsi="Times New Roman" w:cs="Times New Roman"/>
          <w:sz w:val="20"/>
        </w:rPr>
        <w:t>, administer an office,</w:t>
      </w:r>
      <w:r w:rsidR="006608E5" w:rsidRPr="006473EB">
        <w:rPr>
          <w:rFonts w:ascii="Times New Roman" w:hAnsi="Times New Roman" w:cs="Times New Roman"/>
          <w:sz w:val="20"/>
        </w:rPr>
        <w:t xml:space="preserve"> </w:t>
      </w:r>
      <w:r w:rsidR="00C632E0" w:rsidRPr="006473EB">
        <w:rPr>
          <w:rFonts w:ascii="Times New Roman" w:hAnsi="Times New Roman" w:cs="Times New Roman"/>
          <w:sz w:val="20"/>
        </w:rPr>
        <w:t>listen, counsel and coach</w:t>
      </w:r>
      <w:r w:rsidR="006608E5" w:rsidRPr="006473EB">
        <w:rPr>
          <w:rFonts w:ascii="Times New Roman" w:hAnsi="Times New Roman" w:cs="Times New Roman"/>
          <w:sz w:val="20"/>
        </w:rPr>
        <w:t xml:space="preserve">, </w:t>
      </w:r>
      <w:r w:rsidR="00C632E0" w:rsidRPr="006473EB">
        <w:rPr>
          <w:rFonts w:ascii="Times New Roman" w:hAnsi="Times New Roman" w:cs="Times New Roman"/>
          <w:sz w:val="20"/>
        </w:rPr>
        <w:t>communicat</w:t>
      </w:r>
      <w:r w:rsidR="006473EB" w:rsidRPr="006473EB">
        <w:rPr>
          <w:rFonts w:ascii="Times New Roman" w:hAnsi="Times New Roman" w:cs="Times New Roman"/>
          <w:sz w:val="20"/>
        </w:rPr>
        <w:t>e</w:t>
      </w:r>
      <w:r w:rsidR="00C632E0" w:rsidRPr="006473EB">
        <w:rPr>
          <w:rFonts w:ascii="Times New Roman" w:hAnsi="Times New Roman" w:cs="Times New Roman"/>
          <w:sz w:val="20"/>
        </w:rPr>
        <w:t xml:space="preserve"> and </w:t>
      </w:r>
      <w:r w:rsidR="006473EB" w:rsidRPr="006473EB">
        <w:rPr>
          <w:rFonts w:ascii="Times New Roman" w:hAnsi="Times New Roman" w:cs="Times New Roman"/>
          <w:sz w:val="20"/>
        </w:rPr>
        <w:t xml:space="preserve">make </w:t>
      </w:r>
      <w:r w:rsidR="00C632E0" w:rsidRPr="006473EB">
        <w:rPr>
          <w:rFonts w:ascii="Times New Roman" w:hAnsi="Times New Roman" w:cs="Times New Roman"/>
          <w:sz w:val="20"/>
        </w:rPr>
        <w:t>presentation</w:t>
      </w:r>
      <w:r w:rsidR="006608E5" w:rsidRPr="006473EB">
        <w:rPr>
          <w:rFonts w:ascii="Times New Roman" w:hAnsi="Times New Roman" w:cs="Times New Roman"/>
          <w:sz w:val="20"/>
        </w:rPr>
        <w:t>.</w:t>
      </w:r>
    </w:p>
    <w:p w14:paraId="0F3775CA" w14:textId="77777777" w:rsidR="00DA16C4" w:rsidRPr="00E178CB" w:rsidRDefault="00DA16C4" w:rsidP="00DA16C4">
      <w:pPr>
        <w:pStyle w:val="ListParagraph"/>
        <w:spacing w:after="0" w:line="240" w:lineRule="auto"/>
        <w:ind w:left="360"/>
        <w:rPr>
          <w:rFonts w:ascii="Times New Roman" w:hAnsi="Times New Roman" w:cs="Times New Roman"/>
          <w:sz w:val="20"/>
        </w:rPr>
      </w:pPr>
    </w:p>
    <w:p w14:paraId="2ABB93BC" w14:textId="03D08C4E" w:rsidR="00D32666" w:rsidRPr="00841EE5" w:rsidRDefault="00DA16C4" w:rsidP="00D32666">
      <w:pPr>
        <w:pStyle w:val="ListParagraph"/>
        <w:numPr>
          <w:ilvl w:val="1"/>
          <w:numId w:val="23"/>
        </w:numPr>
        <w:spacing w:after="0" w:line="240" w:lineRule="auto"/>
        <w:jc w:val="both"/>
        <w:rPr>
          <w:rFonts w:ascii="Times New Roman" w:hAnsi="Times New Roman" w:cs="Times New Roman"/>
          <w:sz w:val="20"/>
        </w:rPr>
      </w:pPr>
      <w:r w:rsidRPr="00841EE5">
        <w:rPr>
          <w:rFonts w:ascii="Times New Roman" w:hAnsi="Times New Roman" w:cs="Times New Roman"/>
          <w:sz w:val="20"/>
        </w:rPr>
        <w:t>A d</w:t>
      </w:r>
      <w:r w:rsidR="009B5FBE" w:rsidRPr="00841EE5">
        <w:rPr>
          <w:rFonts w:ascii="Times New Roman" w:hAnsi="Times New Roman" w:cs="Times New Roman"/>
          <w:sz w:val="20"/>
        </w:rPr>
        <w:t>emonstrate</w:t>
      </w:r>
      <w:r w:rsidR="008F0D0B" w:rsidRPr="00841EE5">
        <w:rPr>
          <w:rFonts w:ascii="Times New Roman" w:hAnsi="Times New Roman" w:cs="Times New Roman"/>
          <w:sz w:val="20"/>
        </w:rPr>
        <w:t>d</w:t>
      </w:r>
      <w:r w:rsidR="009B5FBE" w:rsidRPr="00841EE5">
        <w:rPr>
          <w:rFonts w:ascii="Times New Roman" w:hAnsi="Times New Roman" w:cs="Times New Roman"/>
          <w:sz w:val="20"/>
        </w:rPr>
        <w:t xml:space="preserve"> ability to </w:t>
      </w:r>
      <w:r w:rsidR="00D32666" w:rsidRPr="00841EE5">
        <w:rPr>
          <w:rFonts w:ascii="Times New Roman" w:hAnsi="Times New Roman" w:cs="Times New Roman"/>
          <w:sz w:val="20"/>
          <w:szCs w:val="20"/>
        </w:rPr>
        <w:t xml:space="preserve">manage and </w:t>
      </w:r>
      <w:r w:rsidR="00D32666" w:rsidRPr="00841EE5">
        <w:rPr>
          <w:rFonts w:ascii="Times New Roman" w:hAnsi="Times New Roman" w:cs="Times New Roman"/>
          <w:sz w:val="20"/>
        </w:rPr>
        <w:t>complete</w:t>
      </w:r>
      <w:r w:rsidR="00D32666" w:rsidRPr="00841EE5">
        <w:rPr>
          <w:rFonts w:ascii="Times New Roman" w:hAnsi="Times New Roman" w:cs="Times New Roman"/>
          <w:sz w:val="20"/>
          <w:szCs w:val="20"/>
        </w:rPr>
        <w:t xml:space="preserve"> multiple projects within budget and set deadlines</w:t>
      </w:r>
      <w:r w:rsidR="00841EE5" w:rsidRPr="00841EE5">
        <w:rPr>
          <w:rFonts w:ascii="Times New Roman" w:hAnsi="Times New Roman" w:cs="Times New Roman"/>
          <w:sz w:val="20"/>
          <w:szCs w:val="20"/>
        </w:rPr>
        <w:t xml:space="preserve">; </w:t>
      </w:r>
      <w:r w:rsidR="00D32666" w:rsidRPr="00841EE5">
        <w:rPr>
          <w:rFonts w:ascii="Times New Roman" w:hAnsi="Times New Roman" w:cs="Times New Roman"/>
          <w:sz w:val="20"/>
        </w:rPr>
        <w:t xml:space="preserve">to design learning modules and deliver approved student development </w:t>
      </w:r>
      <w:proofErr w:type="spellStart"/>
      <w:r w:rsidR="00D32666" w:rsidRPr="00841EE5">
        <w:rPr>
          <w:rFonts w:ascii="Times New Roman" w:hAnsi="Times New Roman" w:cs="Times New Roman"/>
          <w:sz w:val="20"/>
        </w:rPr>
        <w:t>programmes</w:t>
      </w:r>
      <w:proofErr w:type="spellEnd"/>
      <w:r w:rsidR="00841EE5" w:rsidRPr="00841EE5">
        <w:rPr>
          <w:rFonts w:ascii="Times New Roman" w:hAnsi="Times New Roman" w:cs="Times New Roman"/>
          <w:sz w:val="20"/>
        </w:rPr>
        <w:t xml:space="preserve">; </w:t>
      </w:r>
      <w:r w:rsidR="00D32666" w:rsidRPr="00841EE5">
        <w:rPr>
          <w:rFonts w:ascii="Times New Roman" w:hAnsi="Times New Roman" w:cs="Times New Roman"/>
          <w:sz w:val="20"/>
        </w:rPr>
        <w:t xml:space="preserve">to manage the College’s sporting </w:t>
      </w:r>
      <w:r w:rsidR="00841EE5" w:rsidRPr="00841EE5">
        <w:rPr>
          <w:rFonts w:ascii="Times New Roman" w:hAnsi="Times New Roman" w:cs="Times New Roman"/>
          <w:sz w:val="20"/>
        </w:rPr>
        <w:t>t</w:t>
      </w:r>
      <w:r w:rsidR="00D32666" w:rsidRPr="00841EE5">
        <w:rPr>
          <w:rFonts w:ascii="Times New Roman" w:hAnsi="Times New Roman" w:cs="Times New Roman"/>
          <w:sz w:val="20"/>
        </w:rPr>
        <w:t xml:space="preserve">eams to </w:t>
      </w:r>
      <w:r w:rsidR="00841EE5" w:rsidRPr="00841EE5">
        <w:rPr>
          <w:rFonts w:ascii="Times New Roman" w:hAnsi="Times New Roman" w:cs="Times New Roman"/>
          <w:sz w:val="20"/>
        </w:rPr>
        <w:t xml:space="preserve">help players </w:t>
      </w:r>
      <w:r w:rsidR="00D32666" w:rsidRPr="00841EE5">
        <w:rPr>
          <w:rFonts w:ascii="Times New Roman" w:hAnsi="Times New Roman" w:cs="Times New Roman"/>
          <w:sz w:val="20"/>
        </w:rPr>
        <w:t>achieve their full potential</w:t>
      </w:r>
      <w:r w:rsidR="00841EE5" w:rsidRPr="00841EE5">
        <w:rPr>
          <w:rFonts w:ascii="Times New Roman" w:hAnsi="Times New Roman" w:cs="Times New Roman"/>
          <w:sz w:val="20"/>
        </w:rPr>
        <w:t xml:space="preserve">; </w:t>
      </w:r>
      <w:r w:rsidR="00D32666" w:rsidRPr="00841EE5">
        <w:rPr>
          <w:rFonts w:ascii="Times New Roman" w:hAnsi="Times New Roman" w:cs="Times New Roman"/>
          <w:sz w:val="20"/>
        </w:rPr>
        <w:t>to coach and mentor</w:t>
      </w:r>
      <w:r w:rsidR="00FA4DF1">
        <w:rPr>
          <w:rFonts w:ascii="Times New Roman" w:hAnsi="Times New Roman" w:cs="Times New Roman"/>
          <w:sz w:val="20"/>
        </w:rPr>
        <w:t xml:space="preserve"> stude</w:t>
      </w:r>
      <w:r w:rsidR="00D32666" w:rsidRPr="00841EE5">
        <w:rPr>
          <w:rFonts w:ascii="Times New Roman" w:hAnsi="Times New Roman" w:cs="Times New Roman"/>
          <w:sz w:val="20"/>
        </w:rPr>
        <w:t>n</w:t>
      </w:r>
      <w:r w:rsidR="00FA4DF1">
        <w:rPr>
          <w:rFonts w:ascii="Times New Roman" w:hAnsi="Times New Roman" w:cs="Times New Roman"/>
          <w:sz w:val="20"/>
        </w:rPr>
        <w:t>ts</w:t>
      </w:r>
      <w:r w:rsidR="00841EE5" w:rsidRPr="00841EE5">
        <w:rPr>
          <w:rFonts w:ascii="Times New Roman" w:hAnsi="Times New Roman" w:cs="Times New Roman"/>
          <w:sz w:val="20"/>
        </w:rPr>
        <w:t xml:space="preserve">; </w:t>
      </w:r>
      <w:r w:rsidR="00D32666" w:rsidRPr="00841EE5">
        <w:rPr>
          <w:rFonts w:ascii="Times New Roman" w:hAnsi="Times New Roman" w:cs="Times New Roman"/>
          <w:sz w:val="20"/>
        </w:rPr>
        <w:t>to offer career advice and guidance to students</w:t>
      </w:r>
      <w:r w:rsidR="00841EE5" w:rsidRPr="00841EE5">
        <w:rPr>
          <w:rFonts w:ascii="Times New Roman" w:hAnsi="Times New Roman" w:cs="Times New Roman"/>
          <w:sz w:val="20"/>
        </w:rPr>
        <w:t xml:space="preserve">; </w:t>
      </w:r>
      <w:r w:rsidR="00D32666" w:rsidRPr="00841EE5">
        <w:rPr>
          <w:rFonts w:ascii="Times New Roman" w:hAnsi="Times New Roman" w:cs="Times New Roman"/>
          <w:sz w:val="20"/>
        </w:rPr>
        <w:t>to interpret administrative policies and procedures of the College</w:t>
      </w:r>
      <w:r w:rsidR="00841EE5" w:rsidRPr="00841EE5">
        <w:rPr>
          <w:rFonts w:ascii="Times New Roman" w:hAnsi="Times New Roman" w:cs="Times New Roman"/>
          <w:sz w:val="20"/>
        </w:rPr>
        <w:t xml:space="preserve">; to </w:t>
      </w:r>
      <w:r w:rsidR="00D32666" w:rsidRPr="00841EE5">
        <w:rPr>
          <w:rFonts w:ascii="Times New Roman" w:hAnsi="Times New Roman" w:cs="Times New Roman"/>
          <w:sz w:val="20"/>
        </w:rPr>
        <w:t>communicate with students, staff, management and the Board clearly in writing and orally</w:t>
      </w:r>
      <w:r w:rsidR="00841EE5" w:rsidRPr="00841EE5">
        <w:rPr>
          <w:rFonts w:ascii="Times New Roman" w:hAnsi="Times New Roman" w:cs="Times New Roman"/>
          <w:sz w:val="20"/>
        </w:rPr>
        <w:t xml:space="preserve">; </w:t>
      </w:r>
      <w:r w:rsidR="00D32666" w:rsidRPr="00841EE5">
        <w:rPr>
          <w:rFonts w:ascii="Times New Roman" w:hAnsi="Times New Roman" w:cs="Times New Roman"/>
          <w:sz w:val="20"/>
        </w:rPr>
        <w:t>to work independently under pressure to meet deadlines and achieve set targets</w:t>
      </w:r>
      <w:r w:rsidR="00841EE5" w:rsidRPr="00841EE5">
        <w:rPr>
          <w:rFonts w:ascii="Times New Roman" w:hAnsi="Times New Roman" w:cs="Times New Roman"/>
          <w:sz w:val="20"/>
        </w:rPr>
        <w:t xml:space="preserve">; </w:t>
      </w:r>
      <w:r w:rsidR="00D32666" w:rsidRPr="00841EE5">
        <w:rPr>
          <w:rFonts w:ascii="Times New Roman" w:hAnsi="Times New Roman" w:cs="Times New Roman"/>
          <w:sz w:val="20"/>
        </w:rPr>
        <w:t>to effectively handle computer hardware and relevant business application software</w:t>
      </w:r>
      <w:r w:rsidR="00841EE5" w:rsidRPr="00841EE5">
        <w:rPr>
          <w:rFonts w:ascii="Times New Roman" w:hAnsi="Times New Roman" w:cs="Times New Roman"/>
          <w:sz w:val="20"/>
        </w:rPr>
        <w:t xml:space="preserve">; </w:t>
      </w:r>
      <w:r w:rsidR="00D32666" w:rsidRPr="00841EE5">
        <w:rPr>
          <w:rFonts w:ascii="Times New Roman" w:hAnsi="Times New Roman" w:cs="Times New Roman"/>
          <w:sz w:val="20"/>
          <w:szCs w:val="20"/>
        </w:rPr>
        <w:t>to evaluate</w:t>
      </w:r>
      <w:r w:rsidR="00841EE5" w:rsidRPr="00841EE5">
        <w:rPr>
          <w:rFonts w:ascii="Times New Roman" w:hAnsi="Times New Roman" w:cs="Times New Roman"/>
          <w:sz w:val="20"/>
          <w:szCs w:val="20"/>
        </w:rPr>
        <w:t xml:space="preserve"> and </w:t>
      </w:r>
      <w:r w:rsidR="00D32666" w:rsidRPr="00841EE5">
        <w:rPr>
          <w:rFonts w:ascii="Times New Roman" w:hAnsi="Times New Roman" w:cs="Times New Roman"/>
          <w:sz w:val="20"/>
          <w:szCs w:val="20"/>
        </w:rPr>
        <w:t>interpret complex data sets, draw conclusions to recommend</w:t>
      </w:r>
      <w:r w:rsidR="00841EE5" w:rsidRPr="00841EE5">
        <w:rPr>
          <w:rFonts w:ascii="Times New Roman" w:hAnsi="Times New Roman" w:cs="Times New Roman"/>
          <w:sz w:val="20"/>
          <w:szCs w:val="20"/>
        </w:rPr>
        <w:t xml:space="preserve"> and </w:t>
      </w:r>
      <w:r w:rsidR="00D32666" w:rsidRPr="00841EE5">
        <w:rPr>
          <w:rFonts w:ascii="Times New Roman" w:hAnsi="Times New Roman" w:cs="Times New Roman"/>
          <w:sz w:val="20"/>
          <w:szCs w:val="20"/>
        </w:rPr>
        <w:t>implement practical solutions</w:t>
      </w:r>
      <w:r w:rsidR="00841EE5" w:rsidRPr="00841EE5">
        <w:rPr>
          <w:rFonts w:ascii="Times New Roman" w:hAnsi="Times New Roman" w:cs="Times New Roman"/>
          <w:sz w:val="20"/>
          <w:szCs w:val="20"/>
        </w:rPr>
        <w:t xml:space="preserve">; and </w:t>
      </w:r>
      <w:r w:rsidR="00D32666" w:rsidRPr="00841EE5">
        <w:rPr>
          <w:rFonts w:ascii="Times New Roman" w:hAnsi="Times New Roman" w:cs="Times New Roman"/>
          <w:sz w:val="20"/>
        </w:rPr>
        <w:t>to collect performance data to produce progress and financial management reports.</w:t>
      </w:r>
    </w:p>
    <w:p w14:paraId="29209B55" w14:textId="77777777" w:rsidR="00D32666" w:rsidRDefault="00D32666" w:rsidP="00E937F5">
      <w:pPr>
        <w:pStyle w:val="ListParagraph"/>
        <w:spacing w:after="0" w:line="240" w:lineRule="auto"/>
        <w:ind w:left="360"/>
        <w:jc w:val="both"/>
        <w:rPr>
          <w:rFonts w:ascii="Times New Roman" w:hAnsi="Times New Roman" w:cs="Times New Roman"/>
          <w:sz w:val="20"/>
        </w:rPr>
      </w:pPr>
    </w:p>
    <w:p w14:paraId="117DB2EB" w14:textId="5E029F40" w:rsidR="00E937F5" w:rsidRPr="00E937F5" w:rsidRDefault="001875E7" w:rsidP="00E937F5">
      <w:pPr>
        <w:pStyle w:val="ListParagraph"/>
        <w:numPr>
          <w:ilvl w:val="1"/>
          <w:numId w:val="23"/>
        </w:numPr>
        <w:spacing w:after="0" w:line="240" w:lineRule="auto"/>
        <w:jc w:val="both"/>
        <w:rPr>
          <w:rFonts w:ascii="Times New Roman" w:hAnsi="Times New Roman" w:cs="Times New Roman"/>
          <w:sz w:val="20"/>
        </w:rPr>
      </w:pPr>
      <w:r w:rsidRPr="00E937F5">
        <w:rPr>
          <w:rFonts w:ascii="Times New Roman" w:hAnsi="Times New Roman" w:cs="Times New Roman"/>
          <w:sz w:val="20"/>
        </w:rPr>
        <w:t xml:space="preserve">Personal Characteristics that include </w:t>
      </w:r>
      <w:r w:rsidR="00E937F5" w:rsidRPr="00E937F5">
        <w:rPr>
          <w:rFonts w:ascii="Times New Roman" w:hAnsi="Times New Roman" w:cs="Times New Roman"/>
          <w:sz w:val="20"/>
        </w:rPr>
        <w:t xml:space="preserve">a passion for the welfare of students and their continuous professional development; a willingness to help students learn and apply new knowledge and skills effectively; a commitment to help students set career goals and work towards achieving results; an inclination to work collaboratively in </w:t>
      </w:r>
      <w:r w:rsidR="00E937F5" w:rsidRPr="00E937F5">
        <w:rPr>
          <w:rFonts w:ascii="Times New Roman" w:hAnsi="Times New Roman" w:cs="Times New Roman"/>
          <w:sz w:val="20"/>
        </w:rPr>
        <w:lastRenderedPageBreak/>
        <w:t xml:space="preserve">different teams to implement approved student </w:t>
      </w:r>
      <w:proofErr w:type="spellStart"/>
      <w:r w:rsidR="00E937F5" w:rsidRPr="00E937F5">
        <w:rPr>
          <w:rFonts w:ascii="Times New Roman" w:hAnsi="Times New Roman" w:cs="Times New Roman"/>
          <w:sz w:val="20"/>
        </w:rPr>
        <w:t>programmes</w:t>
      </w:r>
      <w:proofErr w:type="spellEnd"/>
      <w:r w:rsidR="00E937F5" w:rsidRPr="00E937F5">
        <w:rPr>
          <w:rFonts w:ascii="Times New Roman" w:hAnsi="Times New Roman" w:cs="Times New Roman"/>
          <w:sz w:val="20"/>
        </w:rPr>
        <w:t xml:space="preserve">; a self-motivated, dynamic, people oriented, results driven and creative problem-solver; and </w:t>
      </w:r>
      <w:r w:rsidR="00E937F5">
        <w:rPr>
          <w:rFonts w:ascii="Times New Roman" w:hAnsi="Times New Roman" w:cs="Times New Roman"/>
          <w:sz w:val="20"/>
        </w:rPr>
        <w:t>c</w:t>
      </w:r>
      <w:r w:rsidR="00E937F5" w:rsidRPr="00E937F5">
        <w:rPr>
          <w:rFonts w:ascii="Times New Roman" w:hAnsi="Times New Roman" w:cs="Times New Roman"/>
          <w:sz w:val="20"/>
        </w:rPr>
        <w:t xml:space="preserve">onfidential in handling </w:t>
      </w:r>
      <w:r w:rsidR="00E937F5">
        <w:rPr>
          <w:rFonts w:ascii="Times New Roman" w:hAnsi="Times New Roman" w:cs="Times New Roman"/>
          <w:sz w:val="20"/>
        </w:rPr>
        <w:t>sensitive C</w:t>
      </w:r>
      <w:r w:rsidR="00E937F5" w:rsidRPr="00E937F5">
        <w:rPr>
          <w:rFonts w:ascii="Times New Roman" w:hAnsi="Times New Roman" w:cs="Times New Roman"/>
          <w:sz w:val="20"/>
        </w:rPr>
        <w:t>o</w:t>
      </w:r>
      <w:r w:rsidR="00E937F5">
        <w:rPr>
          <w:rFonts w:ascii="Times New Roman" w:hAnsi="Times New Roman" w:cs="Times New Roman"/>
          <w:sz w:val="20"/>
        </w:rPr>
        <w:t>llege</w:t>
      </w:r>
      <w:r w:rsidR="00E937F5" w:rsidRPr="00E937F5">
        <w:rPr>
          <w:rFonts w:ascii="Times New Roman" w:hAnsi="Times New Roman" w:cs="Times New Roman"/>
          <w:sz w:val="20"/>
        </w:rPr>
        <w:t xml:space="preserve"> information</w:t>
      </w:r>
      <w:r w:rsidR="00E937F5">
        <w:rPr>
          <w:rFonts w:ascii="Times New Roman" w:hAnsi="Times New Roman" w:cs="Times New Roman"/>
          <w:sz w:val="20"/>
        </w:rPr>
        <w:t>.</w:t>
      </w:r>
    </w:p>
    <w:p w14:paraId="01B26403" w14:textId="77777777" w:rsidR="0078663F" w:rsidRDefault="0078663F" w:rsidP="005A2A20">
      <w:pPr>
        <w:rPr>
          <w:rFonts w:ascii="Times New Roman" w:hAnsi="Times New Roman" w:cs="Times New Roman"/>
          <w:b/>
          <w:bCs/>
          <w:sz w:val="20"/>
          <w:szCs w:val="20"/>
        </w:rPr>
      </w:pPr>
    </w:p>
    <w:p w14:paraId="0EFA9409" w14:textId="231FA373" w:rsidR="00DA233F" w:rsidRPr="005A2A20" w:rsidRDefault="00DA233F" w:rsidP="005A2A20">
      <w:pPr>
        <w:rPr>
          <w:rFonts w:ascii="Times New Roman" w:hAnsi="Times New Roman" w:cs="Times New Roman"/>
          <w:b/>
          <w:bCs/>
          <w:sz w:val="20"/>
          <w:szCs w:val="20"/>
        </w:rPr>
      </w:pPr>
      <w:r w:rsidRPr="005A2A20">
        <w:rPr>
          <w:rFonts w:ascii="Times New Roman" w:hAnsi="Times New Roman" w:cs="Times New Roman"/>
          <w:b/>
          <w:bCs/>
          <w:sz w:val="20"/>
          <w:szCs w:val="20"/>
        </w:rPr>
        <w:t>REQUIREMENTS OF THE POSITION</w:t>
      </w:r>
    </w:p>
    <w:p w14:paraId="7F4C3192" w14:textId="6C5F7C98" w:rsidR="003D0A43" w:rsidRDefault="00DA233F" w:rsidP="003D0A43">
      <w:pPr>
        <w:pStyle w:val="ListParagraph"/>
        <w:numPr>
          <w:ilvl w:val="0"/>
          <w:numId w:val="16"/>
        </w:numPr>
        <w:tabs>
          <w:tab w:val="left" w:pos="270"/>
        </w:tabs>
        <w:rPr>
          <w:rFonts w:ascii="Times New Roman" w:hAnsi="Times New Roman" w:cs="Times New Roman"/>
          <w:sz w:val="20"/>
          <w:szCs w:val="20"/>
        </w:rPr>
      </w:pPr>
      <w:r w:rsidRPr="003D0A43">
        <w:rPr>
          <w:rFonts w:ascii="Times New Roman" w:hAnsi="Times New Roman" w:cs="Times New Roman"/>
          <w:sz w:val="20"/>
          <w:szCs w:val="20"/>
        </w:rPr>
        <w:t>Education and academic certification</w:t>
      </w:r>
      <w:r w:rsidR="003D0A43" w:rsidRPr="003D0A43">
        <w:rPr>
          <w:rFonts w:ascii="Times New Roman" w:hAnsi="Times New Roman" w:cs="Times New Roman"/>
          <w:sz w:val="20"/>
          <w:szCs w:val="20"/>
        </w:rPr>
        <w:t xml:space="preserve"> at least </w:t>
      </w:r>
      <w:r w:rsidR="003D0A43">
        <w:rPr>
          <w:rFonts w:ascii="Times New Roman" w:hAnsi="Times New Roman" w:cs="Times New Roman"/>
          <w:sz w:val="20"/>
          <w:szCs w:val="20"/>
        </w:rPr>
        <w:t>a</w:t>
      </w:r>
      <w:r w:rsidRPr="003D0A43">
        <w:rPr>
          <w:rFonts w:ascii="Times New Roman" w:hAnsi="Times New Roman" w:cs="Times New Roman"/>
          <w:sz w:val="20"/>
          <w:szCs w:val="20"/>
        </w:rPr>
        <w:t xml:space="preserve"> Master’s degree in </w:t>
      </w:r>
      <w:r w:rsidR="00F158C8">
        <w:rPr>
          <w:rFonts w:ascii="Times New Roman" w:hAnsi="Times New Roman" w:cs="Times New Roman"/>
          <w:sz w:val="20"/>
          <w:szCs w:val="20"/>
        </w:rPr>
        <w:t>education administration or equivalent</w:t>
      </w:r>
      <w:r w:rsidR="00D022F8">
        <w:rPr>
          <w:rFonts w:ascii="Times New Roman" w:hAnsi="Times New Roman" w:cs="Times New Roman"/>
          <w:sz w:val="20"/>
          <w:szCs w:val="20"/>
        </w:rPr>
        <w:t>.</w:t>
      </w:r>
    </w:p>
    <w:p w14:paraId="0F64BDB3" w14:textId="77777777" w:rsidR="00D022F8" w:rsidRDefault="00D022F8" w:rsidP="00D022F8">
      <w:pPr>
        <w:pStyle w:val="ListParagraph"/>
        <w:tabs>
          <w:tab w:val="left" w:pos="270"/>
        </w:tabs>
        <w:ind w:left="810"/>
        <w:rPr>
          <w:rFonts w:ascii="Times New Roman" w:hAnsi="Times New Roman" w:cs="Times New Roman"/>
          <w:sz w:val="20"/>
          <w:szCs w:val="20"/>
        </w:rPr>
      </w:pPr>
    </w:p>
    <w:p w14:paraId="7ED0DD1D" w14:textId="2CEB0DF8" w:rsidR="00D022F8" w:rsidRPr="00D022F8" w:rsidRDefault="00DA233F" w:rsidP="00D022F8">
      <w:pPr>
        <w:pStyle w:val="ListParagraph"/>
        <w:numPr>
          <w:ilvl w:val="0"/>
          <w:numId w:val="16"/>
        </w:numPr>
        <w:tabs>
          <w:tab w:val="left" w:pos="270"/>
        </w:tabs>
        <w:rPr>
          <w:rFonts w:ascii="Times New Roman" w:hAnsi="Times New Roman" w:cs="Times New Roman"/>
          <w:sz w:val="20"/>
          <w:szCs w:val="20"/>
        </w:rPr>
      </w:pPr>
      <w:r w:rsidRPr="003D0A43">
        <w:rPr>
          <w:rFonts w:ascii="Times New Roman" w:hAnsi="Times New Roman" w:cs="Times New Roman"/>
          <w:sz w:val="20"/>
        </w:rPr>
        <w:t>Relevant professional training in</w:t>
      </w:r>
      <w:r w:rsidR="00F158C8" w:rsidRPr="00F158C8">
        <w:rPr>
          <w:rFonts w:ascii="Times New Roman" w:hAnsi="Times New Roman" w:cs="Times New Roman"/>
          <w:sz w:val="20"/>
          <w:szCs w:val="20"/>
        </w:rPr>
        <w:t xml:space="preserve"> </w:t>
      </w:r>
      <w:r w:rsidR="00222298">
        <w:rPr>
          <w:rFonts w:ascii="Times New Roman" w:hAnsi="Times New Roman" w:cs="Times New Roman"/>
          <w:sz w:val="20"/>
          <w:szCs w:val="20"/>
        </w:rPr>
        <w:t>m</w:t>
      </w:r>
      <w:r w:rsidR="00F158C8">
        <w:rPr>
          <w:rFonts w:ascii="Times New Roman" w:hAnsi="Times New Roman" w:cs="Times New Roman"/>
          <w:sz w:val="20"/>
          <w:szCs w:val="20"/>
        </w:rPr>
        <w:t>o</w:t>
      </w:r>
      <w:r w:rsidR="00222298">
        <w:rPr>
          <w:rFonts w:ascii="Times New Roman" w:hAnsi="Times New Roman" w:cs="Times New Roman"/>
          <w:sz w:val="20"/>
          <w:szCs w:val="20"/>
        </w:rPr>
        <w:t>dule</w:t>
      </w:r>
      <w:r w:rsidR="002148CD">
        <w:rPr>
          <w:rFonts w:ascii="Times New Roman" w:hAnsi="Times New Roman" w:cs="Times New Roman"/>
          <w:sz w:val="20"/>
          <w:szCs w:val="20"/>
        </w:rPr>
        <w:t xml:space="preserve"> development</w:t>
      </w:r>
      <w:r w:rsidR="00F158C8">
        <w:rPr>
          <w:rFonts w:ascii="Times New Roman" w:hAnsi="Times New Roman" w:cs="Times New Roman"/>
          <w:sz w:val="20"/>
          <w:szCs w:val="20"/>
        </w:rPr>
        <w:t xml:space="preserve"> and </w:t>
      </w:r>
      <w:r w:rsidR="00222298">
        <w:rPr>
          <w:rFonts w:ascii="Times New Roman" w:hAnsi="Times New Roman" w:cs="Times New Roman"/>
          <w:sz w:val="20"/>
          <w:szCs w:val="20"/>
        </w:rPr>
        <w:t xml:space="preserve">the </w:t>
      </w:r>
      <w:r w:rsidR="00F158C8">
        <w:rPr>
          <w:rFonts w:ascii="Times New Roman" w:hAnsi="Times New Roman" w:cs="Times New Roman"/>
          <w:sz w:val="20"/>
          <w:szCs w:val="20"/>
        </w:rPr>
        <w:t>management</w:t>
      </w:r>
      <w:r w:rsidR="00222298" w:rsidRPr="00222298">
        <w:rPr>
          <w:rFonts w:ascii="Times New Roman" w:hAnsi="Times New Roman" w:cs="Times New Roman"/>
          <w:sz w:val="20"/>
          <w:szCs w:val="20"/>
        </w:rPr>
        <w:t xml:space="preserve"> </w:t>
      </w:r>
      <w:r w:rsidR="00222298">
        <w:rPr>
          <w:rFonts w:ascii="Times New Roman" w:hAnsi="Times New Roman" w:cs="Times New Roman"/>
          <w:sz w:val="20"/>
          <w:szCs w:val="20"/>
        </w:rPr>
        <w:t>of student</w:t>
      </w:r>
      <w:r w:rsidR="00222298" w:rsidRPr="00222298">
        <w:rPr>
          <w:rFonts w:ascii="Times New Roman" w:hAnsi="Times New Roman" w:cs="Times New Roman"/>
          <w:sz w:val="20"/>
          <w:szCs w:val="20"/>
        </w:rPr>
        <w:t xml:space="preserve"> </w:t>
      </w:r>
      <w:r w:rsidR="00222298">
        <w:rPr>
          <w:rFonts w:ascii="Times New Roman" w:hAnsi="Times New Roman" w:cs="Times New Roman"/>
          <w:sz w:val="20"/>
          <w:szCs w:val="20"/>
        </w:rPr>
        <w:t>events</w:t>
      </w:r>
      <w:r w:rsidR="00D022F8">
        <w:rPr>
          <w:rFonts w:ascii="Times New Roman" w:hAnsi="Times New Roman" w:cs="Times New Roman"/>
          <w:sz w:val="20"/>
        </w:rPr>
        <w:t>.</w:t>
      </w:r>
    </w:p>
    <w:p w14:paraId="217B0CB4" w14:textId="77777777" w:rsidR="00D022F8" w:rsidRPr="00D022F8" w:rsidRDefault="00D022F8" w:rsidP="00D022F8">
      <w:pPr>
        <w:pStyle w:val="ListParagraph"/>
        <w:rPr>
          <w:rFonts w:ascii="Times New Roman" w:hAnsi="Times New Roman" w:cs="Times New Roman"/>
          <w:sz w:val="20"/>
          <w:szCs w:val="20"/>
        </w:rPr>
      </w:pPr>
    </w:p>
    <w:p w14:paraId="09D48F06" w14:textId="04E7295C" w:rsidR="00DA233F" w:rsidRPr="008164DF" w:rsidRDefault="002148CD" w:rsidP="008164DF">
      <w:pPr>
        <w:pStyle w:val="ListParagraph"/>
        <w:numPr>
          <w:ilvl w:val="0"/>
          <w:numId w:val="16"/>
        </w:numPr>
        <w:tabs>
          <w:tab w:val="left" w:pos="270"/>
        </w:tabs>
        <w:rPr>
          <w:rFonts w:ascii="Times New Roman" w:hAnsi="Times New Roman" w:cs="Times New Roman"/>
          <w:sz w:val="20"/>
          <w:szCs w:val="20"/>
        </w:rPr>
      </w:pPr>
      <w:r>
        <w:rPr>
          <w:rFonts w:ascii="Times New Roman" w:hAnsi="Times New Roman" w:cs="Times New Roman"/>
          <w:sz w:val="20"/>
          <w:szCs w:val="20"/>
        </w:rPr>
        <w:t>A</w:t>
      </w:r>
      <w:r w:rsidR="00DA233F" w:rsidRPr="008164DF">
        <w:rPr>
          <w:rFonts w:ascii="Times New Roman" w:hAnsi="Times New Roman" w:cs="Times New Roman"/>
          <w:sz w:val="20"/>
          <w:szCs w:val="20"/>
        </w:rPr>
        <w:t xml:space="preserve">t least </w:t>
      </w:r>
      <w:r>
        <w:rPr>
          <w:rFonts w:ascii="Times New Roman" w:hAnsi="Times New Roman" w:cs="Times New Roman"/>
          <w:sz w:val="20"/>
          <w:szCs w:val="20"/>
        </w:rPr>
        <w:t>sev</w:t>
      </w:r>
      <w:r w:rsidR="00DA233F" w:rsidRPr="008164DF">
        <w:rPr>
          <w:rFonts w:ascii="Times New Roman" w:hAnsi="Times New Roman" w:cs="Times New Roman"/>
          <w:sz w:val="20"/>
          <w:szCs w:val="20"/>
        </w:rPr>
        <w:t>en (</w:t>
      </w:r>
      <w:r>
        <w:rPr>
          <w:rFonts w:ascii="Times New Roman" w:hAnsi="Times New Roman" w:cs="Times New Roman"/>
          <w:sz w:val="20"/>
          <w:szCs w:val="20"/>
        </w:rPr>
        <w:t>7</w:t>
      </w:r>
      <w:r w:rsidR="00DA233F" w:rsidRPr="008164DF">
        <w:rPr>
          <w:rFonts w:ascii="Times New Roman" w:hAnsi="Times New Roman" w:cs="Times New Roman"/>
          <w:sz w:val="20"/>
          <w:szCs w:val="20"/>
        </w:rPr>
        <w:t xml:space="preserve">) years of practical experience in </w:t>
      </w:r>
      <w:r>
        <w:rPr>
          <w:rFonts w:ascii="Times New Roman" w:hAnsi="Times New Roman" w:cs="Times New Roman"/>
          <w:sz w:val="20"/>
          <w:szCs w:val="20"/>
        </w:rPr>
        <w:t>managing student</w:t>
      </w:r>
      <w:r>
        <w:rPr>
          <w:rFonts w:ascii="Times New Roman" w:hAnsi="Times New Roman" w:cs="Times New Roman"/>
          <w:sz w:val="20"/>
        </w:rPr>
        <w:t xml:space="preserve"> academic, social or sporting activities</w:t>
      </w:r>
      <w:r w:rsidR="008164DF" w:rsidRPr="008164DF">
        <w:rPr>
          <w:rFonts w:ascii="Times New Roman" w:hAnsi="Times New Roman" w:cs="Times New Roman"/>
          <w:sz w:val="20"/>
          <w:szCs w:val="20"/>
        </w:rPr>
        <w:t>.</w:t>
      </w:r>
    </w:p>
    <w:p w14:paraId="1EEA8E25" w14:textId="77777777" w:rsidR="00A41521" w:rsidRPr="00A41521" w:rsidRDefault="00A41521" w:rsidP="00A41521">
      <w:pPr>
        <w:pStyle w:val="ListParagraph"/>
        <w:ind w:left="842"/>
        <w:rPr>
          <w:rFonts w:ascii="Century Schoolbook" w:hAnsi="Century Schoolbook" w:cstheme="minorHAnsi"/>
          <w:sz w:val="20"/>
          <w:szCs w:val="20"/>
        </w:rPr>
      </w:pPr>
    </w:p>
    <w:p w14:paraId="72C1A22A" w14:textId="77777777" w:rsidR="003356B1" w:rsidRPr="003356B1" w:rsidRDefault="003356B1" w:rsidP="003356B1">
      <w:pPr>
        <w:spacing w:after="0" w:line="240" w:lineRule="auto"/>
        <w:rPr>
          <w:rFonts w:ascii="Times New Roman" w:eastAsia="Times New Roman" w:hAnsi="Times New Roman" w:cs="Times New Roman"/>
          <w:b/>
          <w:lang w:val="en-GB"/>
        </w:rPr>
      </w:pPr>
      <w:r w:rsidRPr="003356B1">
        <w:rPr>
          <w:rFonts w:ascii="Times New Roman" w:eastAsia="Times New Roman" w:hAnsi="Times New Roman" w:cs="Times New Roman"/>
          <w:b/>
          <w:lang w:val="en-GB"/>
        </w:rPr>
        <w:t>APPLICATION PROCEDURE</w:t>
      </w:r>
    </w:p>
    <w:p w14:paraId="0977259D" w14:textId="77777777" w:rsidR="003356B1" w:rsidRPr="003356B1" w:rsidRDefault="003356B1" w:rsidP="003356B1">
      <w:pPr>
        <w:spacing w:after="0" w:line="240" w:lineRule="auto"/>
        <w:rPr>
          <w:rFonts w:ascii="Times New Roman" w:eastAsia="Times New Roman" w:hAnsi="Times New Roman" w:cs="Times New Roman"/>
          <w:bCs/>
          <w:lang w:val="en-GB"/>
        </w:rPr>
      </w:pPr>
    </w:p>
    <w:p w14:paraId="3AEAB15B" w14:textId="0947942A" w:rsidR="003356B1" w:rsidRPr="008164DF" w:rsidRDefault="003356B1" w:rsidP="005A2A20">
      <w:pPr>
        <w:spacing w:after="0" w:line="240" w:lineRule="auto"/>
        <w:jc w:val="both"/>
        <w:rPr>
          <w:rFonts w:ascii="Times New Roman" w:eastAsia="Times New Roman" w:hAnsi="Times New Roman" w:cs="Times New Roman"/>
          <w:bCs/>
          <w:sz w:val="20"/>
          <w:szCs w:val="20"/>
          <w:lang w:val="en-GB"/>
        </w:rPr>
      </w:pPr>
      <w:r w:rsidRPr="008164DF">
        <w:rPr>
          <w:rFonts w:ascii="Times New Roman" w:eastAsia="Times New Roman" w:hAnsi="Times New Roman" w:cs="Times New Roman"/>
          <w:bCs/>
          <w:sz w:val="20"/>
          <w:szCs w:val="20"/>
          <w:lang w:val="en-GB"/>
        </w:rPr>
        <w:t>Interested, eligible candidates are invited to apply by completing the prescribed form</w:t>
      </w:r>
      <w:r w:rsidR="00526559" w:rsidRPr="008164DF">
        <w:rPr>
          <w:rFonts w:ascii="Times New Roman" w:eastAsia="Times New Roman" w:hAnsi="Times New Roman" w:cs="Times New Roman"/>
          <w:bCs/>
          <w:sz w:val="20"/>
          <w:szCs w:val="20"/>
          <w:lang w:val="en-GB"/>
        </w:rPr>
        <w:t xml:space="preserve"> </w:t>
      </w:r>
      <w:r w:rsidRPr="008164DF">
        <w:rPr>
          <w:rFonts w:ascii="Times New Roman" w:eastAsia="Times New Roman" w:hAnsi="Times New Roman" w:cs="Times New Roman"/>
          <w:bCs/>
          <w:sz w:val="20"/>
          <w:szCs w:val="20"/>
          <w:lang w:val="en-GB"/>
        </w:rPr>
        <w:t xml:space="preserve">which can be obtained online, attaching a detailed curriculum vitae, verified copies of academic and professional certificates to the Office of Human Resources, Sir Arthur Lewis Community College. Applicants must provide the names of two persons whom can be referenced, confirming the required experience, skills and disposition of the applicant.  </w:t>
      </w:r>
    </w:p>
    <w:p w14:paraId="58A2C82C" w14:textId="77777777" w:rsidR="003356B1" w:rsidRPr="008164DF" w:rsidRDefault="003356B1" w:rsidP="003356B1">
      <w:pPr>
        <w:spacing w:after="0" w:line="240" w:lineRule="auto"/>
        <w:rPr>
          <w:rFonts w:ascii="Times New Roman" w:eastAsia="Times New Roman" w:hAnsi="Times New Roman" w:cs="Times New Roman"/>
          <w:bCs/>
          <w:sz w:val="20"/>
          <w:szCs w:val="20"/>
          <w:lang w:val="en-GB"/>
        </w:rPr>
      </w:pPr>
    </w:p>
    <w:p w14:paraId="77E63133" w14:textId="6D617424" w:rsidR="003356B1" w:rsidRPr="008164DF" w:rsidRDefault="003356B1" w:rsidP="003356B1">
      <w:pPr>
        <w:spacing w:after="0" w:line="240" w:lineRule="auto"/>
        <w:rPr>
          <w:rFonts w:ascii="Times New Roman" w:eastAsia="Times New Roman" w:hAnsi="Times New Roman" w:cs="Times New Roman"/>
          <w:bCs/>
          <w:color w:val="000000"/>
          <w:sz w:val="20"/>
          <w:szCs w:val="20"/>
          <w:lang w:val="en-GB"/>
        </w:rPr>
      </w:pPr>
      <w:r w:rsidRPr="008164DF">
        <w:rPr>
          <w:rFonts w:ascii="Times New Roman" w:eastAsia="Times New Roman" w:hAnsi="Times New Roman" w:cs="Times New Roman"/>
          <w:bCs/>
          <w:sz w:val="20"/>
          <w:szCs w:val="20"/>
          <w:lang w:val="en-GB"/>
        </w:rPr>
        <w:t xml:space="preserve">Application must be emailed to </w:t>
      </w:r>
      <w:hyperlink r:id="rId8" w:history="1">
        <w:r w:rsidR="0078663F" w:rsidRPr="00322BA8">
          <w:rPr>
            <w:rStyle w:val="Hyperlink"/>
            <w:rFonts w:ascii="Times New Roman" w:eastAsia="Times New Roman" w:hAnsi="Times New Roman" w:cs="Times New Roman"/>
            <w:bCs/>
            <w:sz w:val="20"/>
            <w:szCs w:val="20"/>
            <w:lang w:val="en-GB"/>
          </w:rPr>
          <w:t>salccrecruitment@apps.salcc.edu.lc</w:t>
        </w:r>
      </w:hyperlink>
      <w:r w:rsidRPr="008164DF">
        <w:rPr>
          <w:rFonts w:ascii="Times New Roman" w:eastAsia="Times New Roman" w:hAnsi="Times New Roman" w:cs="Times New Roman"/>
          <w:bCs/>
          <w:sz w:val="20"/>
          <w:szCs w:val="20"/>
          <w:lang w:val="en-GB"/>
        </w:rPr>
        <w:t xml:space="preserve"> by </w:t>
      </w:r>
      <w:r w:rsidR="0078663F">
        <w:rPr>
          <w:rFonts w:ascii="Times New Roman" w:eastAsia="Times New Roman" w:hAnsi="Times New Roman" w:cs="Times New Roman"/>
          <w:bCs/>
          <w:sz w:val="20"/>
          <w:szCs w:val="20"/>
          <w:lang w:val="en-GB"/>
        </w:rPr>
        <w:t xml:space="preserve">January 13, </w:t>
      </w:r>
      <w:r w:rsidR="0078663F" w:rsidRPr="008164DF">
        <w:rPr>
          <w:rFonts w:ascii="Times New Roman" w:eastAsia="Times New Roman" w:hAnsi="Times New Roman" w:cs="Times New Roman"/>
          <w:bCs/>
          <w:sz w:val="20"/>
          <w:szCs w:val="20"/>
          <w:lang w:val="en-GB"/>
        </w:rPr>
        <w:t>202</w:t>
      </w:r>
      <w:r w:rsidR="0078663F">
        <w:rPr>
          <w:rFonts w:ascii="Times New Roman" w:eastAsia="Times New Roman" w:hAnsi="Times New Roman" w:cs="Times New Roman"/>
          <w:bCs/>
          <w:sz w:val="20"/>
          <w:szCs w:val="20"/>
          <w:lang w:val="en-GB"/>
        </w:rPr>
        <w:t>3</w:t>
      </w:r>
      <w:r w:rsidR="00645392" w:rsidRPr="008164DF">
        <w:rPr>
          <w:rFonts w:ascii="Times New Roman" w:eastAsia="Times New Roman" w:hAnsi="Times New Roman" w:cs="Times New Roman"/>
          <w:bCs/>
          <w:sz w:val="20"/>
          <w:szCs w:val="20"/>
          <w:lang w:val="en-GB"/>
        </w:rPr>
        <w:t>.</w:t>
      </w:r>
      <w:r w:rsidRPr="008164DF">
        <w:rPr>
          <w:rFonts w:ascii="Times New Roman" w:eastAsia="Times New Roman" w:hAnsi="Times New Roman" w:cs="Times New Roman"/>
          <w:bCs/>
          <w:sz w:val="20"/>
          <w:szCs w:val="20"/>
          <w:lang w:val="en-GB"/>
        </w:rPr>
        <w:t xml:space="preserve"> </w:t>
      </w:r>
      <w:r w:rsidRPr="008164DF">
        <w:rPr>
          <w:rFonts w:ascii="Times New Roman" w:eastAsia="Times New Roman" w:hAnsi="Times New Roman" w:cs="Times New Roman"/>
          <w:bCs/>
          <w:color w:val="000000"/>
          <w:sz w:val="20"/>
          <w:szCs w:val="20"/>
          <w:lang w:val="en-GB"/>
        </w:rPr>
        <w:t xml:space="preserve">Kindly ensure that your documents are submitted as </w:t>
      </w:r>
      <w:r w:rsidRPr="0078663F">
        <w:rPr>
          <w:rFonts w:ascii="Times New Roman" w:eastAsia="Times New Roman" w:hAnsi="Times New Roman" w:cs="Times New Roman"/>
          <w:b/>
          <w:bCs/>
          <w:color w:val="000000"/>
          <w:sz w:val="20"/>
          <w:szCs w:val="20"/>
          <w:lang w:val="en-GB"/>
        </w:rPr>
        <w:t>one</w:t>
      </w:r>
      <w:r w:rsidR="0078663F" w:rsidRPr="0078663F">
        <w:rPr>
          <w:rFonts w:ascii="Times New Roman" w:eastAsia="Times New Roman" w:hAnsi="Times New Roman" w:cs="Times New Roman"/>
          <w:b/>
          <w:bCs/>
          <w:color w:val="000000"/>
          <w:sz w:val="20"/>
          <w:szCs w:val="20"/>
          <w:lang w:val="en-GB"/>
        </w:rPr>
        <w:t xml:space="preserve"> (1)</w:t>
      </w:r>
      <w:r w:rsidRPr="0078663F">
        <w:rPr>
          <w:rFonts w:ascii="Times New Roman" w:eastAsia="Times New Roman" w:hAnsi="Times New Roman" w:cs="Times New Roman"/>
          <w:b/>
          <w:bCs/>
          <w:color w:val="000000"/>
          <w:sz w:val="20"/>
          <w:szCs w:val="20"/>
          <w:lang w:val="en-GB"/>
        </w:rPr>
        <w:t xml:space="preserve"> </w:t>
      </w:r>
      <w:r w:rsidR="0078663F">
        <w:rPr>
          <w:rFonts w:ascii="Times New Roman" w:eastAsia="Times New Roman" w:hAnsi="Times New Roman" w:cs="Times New Roman"/>
          <w:b/>
          <w:bCs/>
          <w:color w:val="000000"/>
          <w:sz w:val="20"/>
          <w:szCs w:val="20"/>
          <w:lang w:val="en-GB"/>
        </w:rPr>
        <w:t>PDF</w:t>
      </w:r>
      <w:r w:rsidRPr="008164DF">
        <w:rPr>
          <w:rFonts w:ascii="Times New Roman" w:eastAsia="Times New Roman" w:hAnsi="Times New Roman" w:cs="Times New Roman"/>
          <w:bCs/>
          <w:color w:val="000000"/>
          <w:sz w:val="20"/>
          <w:szCs w:val="20"/>
          <w:lang w:val="en-GB"/>
        </w:rPr>
        <w:t xml:space="preserve"> file.</w:t>
      </w:r>
    </w:p>
    <w:p w14:paraId="54FA5CF9" w14:textId="77777777" w:rsidR="003356B1" w:rsidRPr="003356B1" w:rsidRDefault="003356B1" w:rsidP="003356B1">
      <w:pPr>
        <w:spacing w:after="0" w:line="240" w:lineRule="auto"/>
        <w:rPr>
          <w:rFonts w:ascii="Century Schoolbook" w:eastAsia="Times New Roman" w:hAnsi="Century Schoolbook" w:cs="Times New Roman"/>
          <w:bCs/>
          <w:i/>
          <w:sz w:val="20"/>
          <w:szCs w:val="20"/>
          <w:lang w:val="en-GB"/>
        </w:rPr>
      </w:pPr>
    </w:p>
    <w:p w14:paraId="23CDA895" w14:textId="77777777" w:rsidR="003356B1" w:rsidRPr="003356B1" w:rsidRDefault="003356B1" w:rsidP="003356B1">
      <w:pPr>
        <w:spacing w:after="0" w:line="240" w:lineRule="auto"/>
        <w:rPr>
          <w:rFonts w:ascii="Century Schoolbook" w:eastAsia="Times New Roman" w:hAnsi="Century Schoolbook" w:cs="Times New Roman"/>
          <w:b/>
          <w:sz w:val="20"/>
          <w:szCs w:val="20"/>
          <w:lang w:val="en-GB"/>
        </w:rPr>
      </w:pPr>
      <w:r w:rsidRPr="003356B1">
        <w:rPr>
          <w:rFonts w:ascii="Century Schoolbook" w:eastAsia="Times New Roman" w:hAnsi="Century Schoolbook" w:cs="Times New Roman"/>
          <w:b/>
          <w:sz w:val="20"/>
          <w:szCs w:val="20"/>
          <w:lang w:val="en-GB"/>
        </w:rPr>
        <w:t>TERMS OF APPOINTMENT</w:t>
      </w:r>
    </w:p>
    <w:p w14:paraId="23C913BA" w14:textId="77777777" w:rsidR="003356B1" w:rsidRPr="003356B1" w:rsidRDefault="003356B1" w:rsidP="003356B1">
      <w:pPr>
        <w:spacing w:after="0" w:line="240" w:lineRule="auto"/>
        <w:rPr>
          <w:rFonts w:ascii="Century Schoolbook" w:eastAsia="Times New Roman" w:hAnsi="Century Schoolbook" w:cs="Times New Roman"/>
          <w:bCs/>
          <w:sz w:val="20"/>
          <w:szCs w:val="20"/>
          <w:lang w:val="en-GB"/>
        </w:rPr>
      </w:pPr>
    </w:p>
    <w:p w14:paraId="740697DD" w14:textId="56803115" w:rsidR="003356B1" w:rsidRPr="005A2A20" w:rsidRDefault="00105284" w:rsidP="005A2A20">
      <w:pPr>
        <w:pStyle w:val="ListParagraph"/>
        <w:numPr>
          <w:ilvl w:val="0"/>
          <w:numId w:val="13"/>
        </w:numPr>
        <w:spacing w:after="0" w:line="240" w:lineRule="auto"/>
        <w:ind w:left="270" w:hanging="270"/>
        <w:rPr>
          <w:rFonts w:ascii="Times New Roman" w:eastAsia="Times New Roman" w:hAnsi="Times New Roman" w:cs="Times New Roman"/>
          <w:bCs/>
          <w:sz w:val="20"/>
          <w:szCs w:val="20"/>
          <w:lang w:val="en-GB"/>
        </w:rPr>
      </w:pPr>
      <w:r w:rsidRPr="005A2A20">
        <w:rPr>
          <w:rFonts w:ascii="Times New Roman" w:eastAsia="Times New Roman" w:hAnsi="Times New Roman" w:cs="Times New Roman"/>
          <w:bCs/>
          <w:sz w:val="20"/>
          <w:szCs w:val="20"/>
          <w:lang w:val="en-GB"/>
        </w:rPr>
        <w:t xml:space="preserve">Appointment of the </w:t>
      </w:r>
      <w:r w:rsidR="0091762A">
        <w:rPr>
          <w:rFonts w:ascii="Times New Roman" w:eastAsia="Times New Roman" w:hAnsi="Times New Roman" w:cs="Times New Roman"/>
          <w:bCs/>
          <w:sz w:val="20"/>
          <w:szCs w:val="20"/>
          <w:lang w:val="en-GB"/>
        </w:rPr>
        <w:t>Student Experience</w:t>
      </w:r>
      <w:r w:rsidRPr="005A2A20">
        <w:rPr>
          <w:rFonts w:ascii="Times New Roman" w:eastAsia="Times New Roman" w:hAnsi="Times New Roman" w:cs="Times New Roman"/>
          <w:bCs/>
          <w:sz w:val="20"/>
          <w:szCs w:val="20"/>
          <w:lang w:val="en-GB"/>
        </w:rPr>
        <w:t xml:space="preserve"> Manager will be on contract for</w:t>
      </w:r>
      <w:r w:rsidR="003356B1" w:rsidRPr="005A2A20">
        <w:rPr>
          <w:rFonts w:ascii="Times New Roman" w:eastAsia="Times New Roman" w:hAnsi="Times New Roman" w:cs="Times New Roman"/>
          <w:bCs/>
          <w:sz w:val="20"/>
          <w:szCs w:val="20"/>
          <w:lang w:val="en-GB"/>
        </w:rPr>
        <w:t xml:space="preserve"> </w:t>
      </w:r>
      <w:r w:rsidRPr="005A2A20">
        <w:rPr>
          <w:rFonts w:ascii="Times New Roman" w:eastAsia="Times New Roman" w:hAnsi="Times New Roman" w:cs="Times New Roman"/>
          <w:bCs/>
          <w:sz w:val="20"/>
          <w:szCs w:val="20"/>
          <w:lang w:val="en-GB"/>
        </w:rPr>
        <w:t xml:space="preserve">a period of </w:t>
      </w:r>
      <w:r w:rsidR="003356B1" w:rsidRPr="005A2A20">
        <w:rPr>
          <w:rFonts w:ascii="Times New Roman" w:eastAsia="Times New Roman" w:hAnsi="Times New Roman" w:cs="Times New Roman"/>
          <w:bCs/>
          <w:sz w:val="20"/>
          <w:szCs w:val="20"/>
          <w:lang w:val="en-GB"/>
        </w:rPr>
        <w:t>two (2) year</w:t>
      </w:r>
      <w:r w:rsidRPr="005A2A20">
        <w:rPr>
          <w:rFonts w:ascii="Times New Roman" w:eastAsia="Times New Roman" w:hAnsi="Times New Roman" w:cs="Times New Roman"/>
          <w:bCs/>
          <w:sz w:val="20"/>
          <w:szCs w:val="20"/>
          <w:lang w:val="en-GB"/>
        </w:rPr>
        <w:t>s in the first instance</w:t>
      </w:r>
      <w:r w:rsidR="003356B1" w:rsidRPr="005A2A20">
        <w:rPr>
          <w:rFonts w:ascii="Times New Roman" w:eastAsia="Times New Roman" w:hAnsi="Times New Roman" w:cs="Times New Roman"/>
          <w:bCs/>
          <w:sz w:val="20"/>
          <w:szCs w:val="20"/>
          <w:lang w:val="en-GB"/>
        </w:rPr>
        <w:t>.</w:t>
      </w:r>
      <w:r w:rsidRPr="005A2A20">
        <w:rPr>
          <w:rFonts w:ascii="Times New Roman" w:eastAsia="Times New Roman" w:hAnsi="Times New Roman" w:cs="Times New Roman"/>
          <w:bCs/>
          <w:sz w:val="20"/>
          <w:szCs w:val="20"/>
          <w:lang w:val="en-GB"/>
        </w:rPr>
        <w:t xml:space="preserve"> The contract will be subject to renewal based on satisfactory performance.</w:t>
      </w:r>
    </w:p>
    <w:p w14:paraId="3BFCFC8F" w14:textId="77777777" w:rsidR="003356B1" w:rsidRPr="008164DF" w:rsidRDefault="003356B1" w:rsidP="005A2A20">
      <w:pPr>
        <w:spacing w:after="0" w:line="240" w:lineRule="auto"/>
        <w:ind w:left="270" w:hanging="270"/>
        <w:rPr>
          <w:rFonts w:ascii="Times New Roman" w:eastAsia="Times New Roman" w:hAnsi="Times New Roman" w:cs="Times New Roman"/>
          <w:bCs/>
          <w:sz w:val="20"/>
          <w:szCs w:val="20"/>
          <w:lang w:val="en-GB"/>
        </w:rPr>
      </w:pPr>
    </w:p>
    <w:p w14:paraId="7371DCC7" w14:textId="77777777" w:rsidR="003356B1" w:rsidRPr="005A2A20" w:rsidRDefault="003356B1" w:rsidP="005A2A20">
      <w:pPr>
        <w:pStyle w:val="ListParagraph"/>
        <w:numPr>
          <w:ilvl w:val="0"/>
          <w:numId w:val="13"/>
        </w:numPr>
        <w:spacing w:after="0" w:line="240" w:lineRule="auto"/>
        <w:ind w:left="270" w:hanging="270"/>
        <w:jc w:val="both"/>
        <w:rPr>
          <w:rFonts w:ascii="Times New Roman" w:eastAsia="Times New Roman" w:hAnsi="Times New Roman" w:cs="Times New Roman"/>
          <w:bCs/>
          <w:sz w:val="20"/>
          <w:szCs w:val="20"/>
          <w:lang w:val="en-GB"/>
        </w:rPr>
      </w:pPr>
      <w:r w:rsidRPr="005A2A20">
        <w:rPr>
          <w:rFonts w:ascii="Times New Roman" w:eastAsia="Times New Roman" w:hAnsi="Times New Roman" w:cs="Times New Roman"/>
          <w:bCs/>
          <w:sz w:val="20"/>
          <w:szCs w:val="20"/>
          <w:lang w:val="en-GB"/>
        </w:rPr>
        <w:t>The salary will be determined by the qualifications of the applicant and in accordance with the salary scales approved by the College.</w:t>
      </w:r>
    </w:p>
    <w:p w14:paraId="722FAE88" w14:textId="77777777" w:rsidR="003356B1" w:rsidRPr="008164DF" w:rsidRDefault="003356B1" w:rsidP="005A2A20">
      <w:pPr>
        <w:spacing w:after="0" w:line="240" w:lineRule="auto"/>
        <w:ind w:left="270" w:hanging="270"/>
        <w:rPr>
          <w:rFonts w:ascii="Times New Roman" w:eastAsia="Times New Roman" w:hAnsi="Times New Roman" w:cs="Times New Roman"/>
          <w:bCs/>
          <w:sz w:val="20"/>
          <w:szCs w:val="20"/>
          <w:lang w:val="en-GB"/>
        </w:rPr>
      </w:pPr>
    </w:p>
    <w:p w14:paraId="2DE89C85" w14:textId="50864EBD" w:rsidR="005A2A20" w:rsidRPr="005A2A20" w:rsidRDefault="005A2A20" w:rsidP="005A2A20">
      <w:pPr>
        <w:pStyle w:val="ListParagraph"/>
        <w:numPr>
          <w:ilvl w:val="0"/>
          <w:numId w:val="13"/>
        </w:numPr>
        <w:spacing w:after="0" w:line="240" w:lineRule="auto"/>
        <w:ind w:left="270" w:hanging="270"/>
        <w:rPr>
          <w:rFonts w:ascii="Times New Roman" w:eastAsia="Times New Roman" w:hAnsi="Times New Roman" w:cs="Times New Roman"/>
          <w:bCs/>
          <w:sz w:val="20"/>
          <w:szCs w:val="20"/>
          <w:lang w:val="en-GB"/>
        </w:rPr>
      </w:pPr>
      <w:r w:rsidRPr="005A2A20">
        <w:rPr>
          <w:rFonts w:ascii="Times New Roman" w:eastAsia="Times New Roman" w:hAnsi="Times New Roman" w:cs="Times New Roman"/>
          <w:bCs/>
          <w:sz w:val="20"/>
          <w:szCs w:val="20"/>
          <w:lang w:val="en-GB"/>
        </w:rPr>
        <w:t>The College will not provide q</w:t>
      </w:r>
      <w:r w:rsidR="003356B1" w:rsidRPr="005A2A20">
        <w:rPr>
          <w:rFonts w:ascii="Times New Roman" w:eastAsia="Times New Roman" w:hAnsi="Times New Roman" w:cs="Times New Roman"/>
          <w:bCs/>
          <w:sz w:val="20"/>
          <w:szCs w:val="20"/>
          <w:lang w:val="en-GB"/>
        </w:rPr>
        <w:t xml:space="preserve">uarters, transportation to and from work, free medical attention and medicines.  </w:t>
      </w:r>
    </w:p>
    <w:p w14:paraId="7E5775C0" w14:textId="77777777" w:rsidR="005A2A20" w:rsidRDefault="005A2A20" w:rsidP="005A2A20">
      <w:pPr>
        <w:spacing w:after="0" w:line="240" w:lineRule="auto"/>
        <w:ind w:left="270" w:hanging="270"/>
        <w:rPr>
          <w:rFonts w:ascii="Times New Roman" w:eastAsia="Times New Roman" w:hAnsi="Times New Roman" w:cs="Times New Roman"/>
          <w:bCs/>
          <w:sz w:val="20"/>
          <w:szCs w:val="20"/>
          <w:lang w:val="en-GB"/>
        </w:rPr>
      </w:pPr>
    </w:p>
    <w:p w14:paraId="2A479B82" w14:textId="4FC97341" w:rsidR="003356B1" w:rsidRPr="005A2A20" w:rsidRDefault="003356B1" w:rsidP="005A2A20">
      <w:pPr>
        <w:pStyle w:val="ListParagraph"/>
        <w:numPr>
          <w:ilvl w:val="0"/>
          <w:numId w:val="13"/>
        </w:numPr>
        <w:spacing w:after="0" w:line="240" w:lineRule="auto"/>
        <w:ind w:left="270" w:hanging="270"/>
        <w:rPr>
          <w:rFonts w:ascii="Times New Roman" w:eastAsia="Times New Roman" w:hAnsi="Times New Roman" w:cs="Times New Roman"/>
          <w:bCs/>
          <w:sz w:val="20"/>
          <w:szCs w:val="20"/>
          <w:lang w:val="en-GB"/>
        </w:rPr>
      </w:pPr>
      <w:r w:rsidRPr="005A2A20">
        <w:rPr>
          <w:rFonts w:ascii="Times New Roman" w:eastAsia="Times New Roman" w:hAnsi="Times New Roman" w:cs="Times New Roman"/>
          <w:bCs/>
          <w:sz w:val="20"/>
          <w:szCs w:val="20"/>
          <w:lang w:val="en-GB"/>
        </w:rPr>
        <w:t xml:space="preserve">The successful applicant’s income will be liable to taxation in accordance with the local Income Tax Ordinance.  </w:t>
      </w:r>
    </w:p>
    <w:p w14:paraId="182586B2" w14:textId="77777777" w:rsidR="003356B1" w:rsidRPr="008164DF" w:rsidRDefault="003356B1" w:rsidP="003356B1">
      <w:pPr>
        <w:spacing w:after="0" w:line="240" w:lineRule="auto"/>
        <w:rPr>
          <w:rFonts w:ascii="Times New Roman" w:eastAsia="Times New Roman" w:hAnsi="Times New Roman" w:cs="Times New Roman"/>
          <w:sz w:val="20"/>
          <w:szCs w:val="20"/>
          <w:lang w:val="en-GB"/>
        </w:rPr>
      </w:pPr>
    </w:p>
    <w:p w14:paraId="72AD248A" w14:textId="60A2497D" w:rsidR="003356B1" w:rsidRPr="008164DF" w:rsidRDefault="003356B1" w:rsidP="003356B1">
      <w:pPr>
        <w:spacing w:after="0" w:line="240" w:lineRule="auto"/>
        <w:rPr>
          <w:rFonts w:ascii="Times New Roman" w:eastAsia="Times New Roman" w:hAnsi="Times New Roman" w:cs="Times New Roman"/>
          <w:sz w:val="20"/>
          <w:szCs w:val="20"/>
          <w:lang w:val="en-GB"/>
        </w:rPr>
      </w:pPr>
      <w:r w:rsidRPr="008164DF">
        <w:rPr>
          <w:rFonts w:ascii="Times New Roman" w:eastAsia="Times New Roman" w:hAnsi="Times New Roman" w:cs="Times New Roman"/>
          <w:sz w:val="20"/>
          <w:szCs w:val="20"/>
          <w:lang w:val="en-GB"/>
        </w:rPr>
        <w:t>The Manager</w:t>
      </w:r>
    </w:p>
    <w:p w14:paraId="775FC614" w14:textId="77777777" w:rsidR="003356B1" w:rsidRPr="008164DF" w:rsidRDefault="003356B1" w:rsidP="003356B1">
      <w:pPr>
        <w:spacing w:after="0" w:line="240" w:lineRule="auto"/>
        <w:rPr>
          <w:rFonts w:ascii="Times New Roman" w:eastAsia="Times New Roman" w:hAnsi="Times New Roman" w:cs="Times New Roman"/>
          <w:bCs/>
          <w:sz w:val="20"/>
          <w:szCs w:val="20"/>
          <w:lang w:val="en-GB"/>
        </w:rPr>
      </w:pPr>
      <w:r w:rsidRPr="008164DF">
        <w:rPr>
          <w:rFonts w:ascii="Times New Roman" w:eastAsia="Times New Roman" w:hAnsi="Times New Roman" w:cs="Times New Roman"/>
          <w:sz w:val="20"/>
          <w:szCs w:val="20"/>
          <w:lang w:val="en-GB"/>
        </w:rPr>
        <w:t>Sir Arthur Lewis Community College</w:t>
      </w:r>
    </w:p>
    <w:p w14:paraId="303EE886" w14:textId="77777777" w:rsidR="003356B1" w:rsidRPr="008164DF" w:rsidRDefault="003356B1" w:rsidP="003356B1">
      <w:pPr>
        <w:spacing w:after="0" w:line="240" w:lineRule="auto"/>
        <w:rPr>
          <w:rFonts w:ascii="Times New Roman" w:eastAsia="Times New Roman" w:hAnsi="Times New Roman" w:cs="Times New Roman"/>
          <w:bCs/>
          <w:i/>
          <w:iCs/>
          <w:sz w:val="20"/>
          <w:szCs w:val="20"/>
          <w:lang w:val="en-GB"/>
        </w:rPr>
      </w:pPr>
      <w:r w:rsidRPr="008164DF">
        <w:rPr>
          <w:rFonts w:ascii="Times New Roman" w:eastAsia="Times New Roman" w:hAnsi="Times New Roman" w:cs="Times New Roman"/>
          <w:bCs/>
          <w:sz w:val="20"/>
          <w:szCs w:val="20"/>
          <w:lang w:val="en-GB"/>
        </w:rPr>
        <w:t>Tel.:  758-457-7312</w:t>
      </w:r>
    </w:p>
    <w:p w14:paraId="786B2EDF" w14:textId="77777777" w:rsidR="003356B1" w:rsidRPr="008164DF" w:rsidRDefault="003356B1" w:rsidP="003356B1">
      <w:pPr>
        <w:spacing w:after="0" w:line="240" w:lineRule="auto"/>
        <w:rPr>
          <w:rFonts w:ascii="Times New Roman" w:eastAsia="Times New Roman" w:hAnsi="Times New Roman" w:cs="Times New Roman"/>
          <w:sz w:val="20"/>
          <w:szCs w:val="20"/>
        </w:rPr>
      </w:pPr>
    </w:p>
    <w:p w14:paraId="42F22B2E" w14:textId="58425DC6" w:rsidR="003356B1" w:rsidRPr="008164DF" w:rsidRDefault="0078663F" w:rsidP="003356B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December 29, 2022</w:t>
      </w:r>
    </w:p>
    <w:p w14:paraId="5F6F5B73" w14:textId="77777777" w:rsidR="00D13E11" w:rsidRPr="008164DF" w:rsidRDefault="00D13E11" w:rsidP="00D13E11">
      <w:pPr>
        <w:rPr>
          <w:rFonts w:ascii="Times New Roman" w:hAnsi="Times New Roman" w:cs="Times New Roman"/>
          <w:sz w:val="20"/>
          <w:szCs w:val="20"/>
        </w:rPr>
      </w:pPr>
      <w:r w:rsidRPr="008164DF">
        <w:rPr>
          <w:rFonts w:ascii="Times New Roman" w:hAnsi="Times New Roman" w:cs="Times New Roman"/>
          <w:sz w:val="20"/>
          <w:szCs w:val="20"/>
        </w:rPr>
        <w:tab/>
      </w:r>
      <w:r w:rsidRPr="008164DF">
        <w:rPr>
          <w:rFonts w:ascii="Times New Roman" w:hAnsi="Times New Roman" w:cs="Times New Roman"/>
          <w:sz w:val="20"/>
          <w:szCs w:val="20"/>
        </w:rPr>
        <w:tab/>
      </w:r>
    </w:p>
    <w:sectPr w:rsidR="00D13E11" w:rsidRPr="008164DF" w:rsidSect="0078663F">
      <w:pgSz w:w="12240" w:h="20160" w:code="5"/>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ambri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10D"/>
    <w:multiLevelType w:val="hybridMultilevel"/>
    <w:tmpl w:val="8642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F1F38"/>
    <w:multiLevelType w:val="multilevel"/>
    <w:tmpl w:val="B498DF8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0BD28C0"/>
    <w:multiLevelType w:val="hybridMultilevel"/>
    <w:tmpl w:val="C476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92EE1"/>
    <w:multiLevelType w:val="hybridMultilevel"/>
    <w:tmpl w:val="560A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E79E2"/>
    <w:multiLevelType w:val="hybridMultilevel"/>
    <w:tmpl w:val="3FEE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76ED2"/>
    <w:multiLevelType w:val="multilevel"/>
    <w:tmpl w:val="B9046544"/>
    <w:lvl w:ilvl="0">
      <w:start w:val="1"/>
      <w:numFmt w:val="decimal"/>
      <w:lvlText w:val="%1.0"/>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9BB0C04"/>
    <w:multiLevelType w:val="hybridMultilevel"/>
    <w:tmpl w:val="71E846BA"/>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7" w15:restartNumberingAfterBreak="0">
    <w:nsid w:val="3FA67DA8"/>
    <w:multiLevelType w:val="multilevel"/>
    <w:tmpl w:val="042C507C"/>
    <w:lvl w:ilvl="0">
      <w:start w:val="1"/>
      <w:numFmt w:val="decimal"/>
      <w:lvlText w:val="%1.0"/>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0442E03"/>
    <w:multiLevelType w:val="multilevel"/>
    <w:tmpl w:val="9F9CB348"/>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11D40A6"/>
    <w:multiLevelType w:val="multilevel"/>
    <w:tmpl w:val="042C507C"/>
    <w:lvl w:ilvl="0">
      <w:start w:val="1"/>
      <w:numFmt w:val="decimal"/>
      <w:lvlText w:val="%1.0"/>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4192D3C"/>
    <w:multiLevelType w:val="multilevel"/>
    <w:tmpl w:val="B9046544"/>
    <w:lvl w:ilvl="0">
      <w:start w:val="1"/>
      <w:numFmt w:val="decimal"/>
      <w:lvlText w:val="%1.0"/>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AD6345B"/>
    <w:multiLevelType w:val="multilevel"/>
    <w:tmpl w:val="B0FC4C06"/>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2DE4E8D"/>
    <w:multiLevelType w:val="hybridMultilevel"/>
    <w:tmpl w:val="5D22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21CBD"/>
    <w:multiLevelType w:val="multilevel"/>
    <w:tmpl w:val="042C507C"/>
    <w:lvl w:ilvl="0">
      <w:start w:val="1"/>
      <w:numFmt w:val="decimal"/>
      <w:lvlText w:val="%1.0"/>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D9B3B8E"/>
    <w:multiLevelType w:val="multilevel"/>
    <w:tmpl w:val="B9046544"/>
    <w:lvl w:ilvl="0">
      <w:start w:val="1"/>
      <w:numFmt w:val="decimal"/>
      <w:lvlText w:val="%1.0"/>
      <w:lvlJc w:val="left"/>
      <w:pPr>
        <w:ind w:left="720" w:hanging="72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ECE5EF6"/>
    <w:multiLevelType w:val="hybridMultilevel"/>
    <w:tmpl w:val="7D0230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CC872C1"/>
    <w:multiLevelType w:val="multilevel"/>
    <w:tmpl w:val="47482220"/>
    <w:lvl w:ilvl="0">
      <w:start w:val="1"/>
      <w:numFmt w:val="bullet"/>
      <w:lvlText w:val=""/>
      <w:lvlJc w:val="left"/>
      <w:pPr>
        <w:ind w:left="720" w:hanging="72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965305997">
    <w:abstractNumId w:val="12"/>
  </w:num>
  <w:num w:numId="2" w16cid:durableId="1509174356">
    <w:abstractNumId w:val="4"/>
  </w:num>
  <w:num w:numId="3" w16cid:durableId="1030835809">
    <w:abstractNumId w:val="6"/>
  </w:num>
  <w:num w:numId="4" w16cid:durableId="1335843901">
    <w:abstractNumId w:val="3"/>
  </w:num>
  <w:num w:numId="5" w16cid:durableId="1809279503">
    <w:abstractNumId w:val="8"/>
  </w:num>
  <w:num w:numId="6" w16cid:durableId="1511875567">
    <w:abstractNumId w:val="5"/>
  </w:num>
  <w:num w:numId="7" w16cid:durableId="307438754">
    <w:abstractNumId w:val="9"/>
  </w:num>
  <w:num w:numId="8" w16cid:durableId="1413158233">
    <w:abstractNumId w:val="11"/>
  </w:num>
  <w:num w:numId="9" w16cid:durableId="1504584400">
    <w:abstractNumId w:val="13"/>
  </w:num>
  <w:num w:numId="10" w16cid:durableId="2007171643">
    <w:abstractNumId w:val="7"/>
  </w:num>
  <w:num w:numId="11" w16cid:durableId="2133330115">
    <w:abstractNumId w:val="10"/>
  </w:num>
  <w:num w:numId="12" w16cid:durableId="93061454">
    <w:abstractNumId w:val="14"/>
  </w:num>
  <w:num w:numId="13" w16cid:durableId="1022970609">
    <w:abstractNumId w:val="16"/>
  </w:num>
  <w:num w:numId="14" w16cid:durableId="1527477842">
    <w:abstractNumId w:val="1"/>
  </w:num>
  <w:num w:numId="15" w16cid:durableId="1373843960">
    <w:abstractNumId w:val="2"/>
  </w:num>
  <w:num w:numId="16" w16cid:durableId="50006935">
    <w:abstractNumId w:val="15"/>
  </w:num>
  <w:num w:numId="17" w16cid:durableId="17932055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445262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117764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3598227">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3573305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0948281">
    <w:abstractNumId w:val="0"/>
  </w:num>
  <w:num w:numId="23" w16cid:durableId="86352278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E11"/>
    <w:rsid w:val="0002111A"/>
    <w:rsid w:val="00042B43"/>
    <w:rsid w:val="00064F3A"/>
    <w:rsid w:val="00081A75"/>
    <w:rsid w:val="000C559C"/>
    <w:rsid w:val="000D344F"/>
    <w:rsid w:val="000E2E56"/>
    <w:rsid w:val="00105284"/>
    <w:rsid w:val="001875E7"/>
    <w:rsid w:val="001B4B22"/>
    <w:rsid w:val="002148CD"/>
    <w:rsid w:val="00222298"/>
    <w:rsid w:val="002A3C55"/>
    <w:rsid w:val="002C1AEE"/>
    <w:rsid w:val="003356B1"/>
    <w:rsid w:val="00347EFF"/>
    <w:rsid w:val="003C0532"/>
    <w:rsid w:val="003D0A43"/>
    <w:rsid w:val="00412FDD"/>
    <w:rsid w:val="0045267C"/>
    <w:rsid w:val="004F0AC9"/>
    <w:rsid w:val="00517E5E"/>
    <w:rsid w:val="00526559"/>
    <w:rsid w:val="00590056"/>
    <w:rsid w:val="005A2A20"/>
    <w:rsid w:val="005A4B1F"/>
    <w:rsid w:val="00645392"/>
    <w:rsid w:val="006473EB"/>
    <w:rsid w:val="006608E5"/>
    <w:rsid w:val="006E37D1"/>
    <w:rsid w:val="006F5A72"/>
    <w:rsid w:val="00722B21"/>
    <w:rsid w:val="007434CD"/>
    <w:rsid w:val="0078663F"/>
    <w:rsid w:val="007F3A69"/>
    <w:rsid w:val="008164DF"/>
    <w:rsid w:val="00841EE5"/>
    <w:rsid w:val="0087534F"/>
    <w:rsid w:val="008F0D0B"/>
    <w:rsid w:val="008F2D61"/>
    <w:rsid w:val="0091762A"/>
    <w:rsid w:val="00964356"/>
    <w:rsid w:val="00984099"/>
    <w:rsid w:val="009B5FBE"/>
    <w:rsid w:val="009F1A49"/>
    <w:rsid w:val="00A231F7"/>
    <w:rsid w:val="00A266D9"/>
    <w:rsid w:val="00A41521"/>
    <w:rsid w:val="00A663D9"/>
    <w:rsid w:val="00B160C8"/>
    <w:rsid w:val="00C32CCF"/>
    <w:rsid w:val="00C632E0"/>
    <w:rsid w:val="00D022F8"/>
    <w:rsid w:val="00D13E11"/>
    <w:rsid w:val="00D2003B"/>
    <w:rsid w:val="00D32666"/>
    <w:rsid w:val="00D84BC0"/>
    <w:rsid w:val="00DA16C4"/>
    <w:rsid w:val="00DA233F"/>
    <w:rsid w:val="00E178CB"/>
    <w:rsid w:val="00E3194B"/>
    <w:rsid w:val="00E937F5"/>
    <w:rsid w:val="00E963E0"/>
    <w:rsid w:val="00EC1E0F"/>
    <w:rsid w:val="00F158C8"/>
    <w:rsid w:val="00F2070F"/>
    <w:rsid w:val="00F66322"/>
    <w:rsid w:val="00FA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DB7B"/>
  <w15:chartTrackingRefBased/>
  <w15:docId w15:val="{29E5481C-072F-4038-9D26-B3ED4BC4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4CD"/>
    <w:pPr>
      <w:ind w:left="720"/>
      <w:contextualSpacing/>
    </w:pPr>
  </w:style>
  <w:style w:type="paragraph" w:styleId="NoSpacing">
    <w:name w:val="No Spacing"/>
    <w:uiPriority w:val="1"/>
    <w:qFormat/>
    <w:rsid w:val="0087534F"/>
    <w:pPr>
      <w:spacing w:after="0" w:line="240" w:lineRule="auto"/>
    </w:pPr>
  </w:style>
  <w:style w:type="paragraph" w:styleId="BalloonText">
    <w:name w:val="Balloon Text"/>
    <w:basedOn w:val="Normal"/>
    <w:link w:val="BalloonTextChar"/>
    <w:uiPriority w:val="99"/>
    <w:semiHidden/>
    <w:unhideWhenUsed/>
    <w:rsid w:val="005A4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B1F"/>
    <w:rPr>
      <w:rFonts w:ascii="Segoe UI" w:hAnsi="Segoe UI" w:cs="Segoe UI"/>
      <w:sz w:val="18"/>
      <w:szCs w:val="18"/>
    </w:rPr>
  </w:style>
  <w:style w:type="character" w:styleId="Hyperlink">
    <w:name w:val="Hyperlink"/>
    <w:basedOn w:val="DefaultParagraphFont"/>
    <w:uiPriority w:val="99"/>
    <w:unhideWhenUsed/>
    <w:rsid w:val="00C632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ccrecruitment@apps.salcc.edu.lc" TargetMode="External"/><Relationship Id="rId3" Type="http://schemas.openxmlformats.org/officeDocument/2006/relationships/styles" Target="styles.xml"/><Relationship Id="rId7" Type="http://schemas.openxmlformats.org/officeDocument/2006/relationships/hyperlink" Target="https://resources.workable.com/blog/hr-best-practices-su-jou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8DF5-F4A7-4BCE-9F8D-2AEA9078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HrDept</dc:creator>
  <cp:keywords/>
  <dc:description/>
  <cp:lastModifiedBy>Elearning salcc</cp:lastModifiedBy>
  <cp:revision>3</cp:revision>
  <cp:lastPrinted>2022-08-05T16:05:00Z</cp:lastPrinted>
  <dcterms:created xsi:type="dcterms:W3CDTF">2022-12-29T23:23:00Z</dcterms:created>
  <dcterms:modified xsi:type="dcterms:W3CDTF">2023-01-04T13:24:00Z</dcterms:modified>
</cp:coreProperties>
</file>